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4F378"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24"/>
          <w:szCs w:val="24"/>
        </w:rPr>
        <w:t>THORNHILL &amp; BLAIR DRUMMOND COMMUNITY COUNCIL</w:t>
      </w:r>
      <w:r>
        <w:rPr>
          <w:color w:val="000000"/>
          <w:sz w:val="24"/>
          <w:szCs w:val="24"/>
        </w:rPr>
        <w:t> </w:t>
      </w:r>
    </w:p>
    <w:p w14:paraId="516D4A83" w14:textId="5C2B6032" w:rsidR="00916FCB" w:rsidRDefault="0072052E">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sz w:val="24"/>
          <w:szCs w:val="24"/>
        </w:rPr>
        <w:t>22</w:t>
      </w:r>
      <w:r w:rsidRPr="0072052E">
        <w:rPr>
          <w:b/>
          <w:sz w:val="24"/>
          <w:szCs w:val="24"/>
          <w:vertAlign w:val="superscript"/>
        </w:rPr>
        <w:t>nd</w:t>
      </w:r>
      <w:r>
        <w:rPr>
          <w:b/>
          <w:sz w:val="24"/>
          <w:szCs w:val="24"/>
        </w:rPr>
        <w:t xml:space="preserve"> April</w:t>
      </w:r>
      <w:r w:rsidR="00A95805">
        <w:rPr>
          <w:b/>
          <w:sz w:val="24"/>
          <w:szCs w:val="24"/>
        </w:rPr>
        <w:t xml:space="preserve"> </w:t>
      </w:r>
      <w:r w:rsidR="00A95805">
        <w:rPr>
          <w:b/>
          <w:color w:val="000000"/>
          <w:sz w:val="24"/>
          <w:szCs w:val="24"/>
        </w:rPr>
        <w:t>202</w:t>
      </w:r>
      <w:r w:rsidR="0056167A">
        <w:rPr>
          <w:b/>
          <w:color w:val="000000"/>
          <w:sz w:val="24"/>
          <w:szCs w:val="24"/>
        </w:rPr>
        <w:t>5</w:t>
      </w:r>
      <w:r w:rsidR="00A95805">
        <w:rPr>
          <w:b/>
          <w:color w:val="000000"/>
          <w:sz w:val="24"/>
          <w:szCs w:val="24"/>
        </w:rPr>
        <w:t xml:space="preserve"> at 7:30 pm</w:t>
      </w:r>
      <w:r w:rsidR="00A95805">
        <w:rPr>
          <w:color w:val="000000"/>
          <w:sz w:val="24"/>
          <w:szCs w:val="24"/>
        </w:rPr>
        <w:t> </w:t>
      </w:r>
    </w:p>
    <w:p w14:paraId="68D0709C" w14:textId="77777777" w:rsidR="00916FCB" w:rsidRDefault="00A95805">
      <w:pPr>
        <w:pBdr>
          <w:top w:val="nil"/>
          <w:left w:val="nil"/>
          <w:bottom w:val="nil"/>
          <w:right w:val="nil"/>
          <w:between w:val="nil"/>
        </w:pBdr>
        <w:spacing w:after="0" w:line="240" w:lineRule="auto"/>
        <w:jc w:val="center"/>
        <w:rPr>
          <w:b/>
          <w:color w:val="000000"/>
          <w:sz w:val="24"/>
          <w:szCs w:val="24"/>
        </w:rPr>
      </w:pPr>
      <w:r>
        <w:rPr>
          <w:b/>
          <w:color w:val="000000"/>
          <w:sz w:val="24"/>
          <w:szCs w:val="24"/>
        </w:rPr>
        <w:t> Thornhill Community Hall</w:t>
      </w:r>
    </w:p>
    <w:p w14:paraId="1F7CF587" w14:textId="77777777" w:rsidR="00916FCB" w:rsidRDefault="00916FCB">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17E40241" w14:textId="77777777" w:rsidR="00916FCB" w:rsidRDefault="00A95805">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b/>
          <w:color w:val="000000"/>
          <w:sz w:val="32"/>
          <w:szCs w:val="32"/>
        </w:rPr>
        <w:t>Minutes</w:t>
      </w:r>
      <w:r>
        <w:rPr>
          <w:color w:val="000000"/>
          <w:sz w:val="32"/>
          <w:szCs w:val="32"/>
        </w:rPr>
        <w:t> </w:t>
      </w:r>
    </w:p>
    <w:p w14:paraId="213732A9"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5D9F35F7" w14:textId="77777777" w:rsidR="00916FCB" w:rsidRDefault="00916FC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3FE623E4" w14:textId="77777777" w:rsidR="00916FCB" w:rsidRDefault="00A95805">
      <w:pPr>
        <w:rPr>
          <w:b/>
          <w:sz w:val="24"/>
          <w:szCs w:val="24"/>
        </w:rPr>
      </w:pPr>
      <w:r>
        <w:rPr>
          <w:b/>
          <w:sz w:val="24"/>
          <w:szCs w:val="24"/>
        </w:rPr>
        <w:t>1. Present and Apologies</w:t>
      </w:r>
    </w:p>
    <w:p w14:paraId="78D239C5" w14:textId="2DBC4197" w:rsidR="00042A85" w:rsidRDefault="00A95805" w:rsidP="00042A85">
      <w:pPr>
        <w:rPr>
          <w:sz w:val="24"/>
          <w:szCs w:val="24"/>
        </w:rPr>
      </w:pPr>
      <w:r>
        <w:rPr>
          <w:b/>
          <w:sz w:val="24"/>
          <w:szCs w:val="24"/>
        </w:rPr>
        <w:t>Present:</w:t>
      </w:r>
      <w:r>
        <w:rPr>
          <w:sz w:val="24"/>
          <w:szCs w:val="24"/>
        </w:rPr>
        <w:t xml:space="preserve"> </w:t>
      </w:r>
      <w:r w:rsidR="00042A85">
        <w:rPr>
          <w:sz w:val="24"/>
          <w:szCs w:val="24"/>
        </w:rPr>
        <w:t xml:space="preserve">Hector Muir (HM), Chair, </w:t>
      </w:r>
      <w:r>
        <w:rPr>
          <w:sz w:val="24"/>
          <w:szCs w:val="24"/>
        </w:rPr>
        <w:t xml:space="preserve">Elaine Blanchard (EB) Secretary, Alison Newlands (AN) Minute Taker, </w:t>
      </w:r>
      <w:r>
        <w:rPr>
          <w:color w:val="000000"/>
          <w:sz w:val="24"/>
          <w:szCs w:val="24"/>
        </w:rPr>
        <w:t xml:space="preserve">Veronica Bachelor (VB), </w:t>
      </w:r>
      <w:r>
        <w:rPr>
          <w:sz w:val="24"/>
          <w:szCs w:val="24"/>
        </w:rPr>
        <w:t>Cllr</w:t>
      </w:r>
      <w:r w:rsidR="00864005">
        <w:rPr>
          <w:sz w:val="24"/>
          <w:szCs w:val="24"/>
        </w:rPr>
        <w:t xml:space="preserve"> </w:t>
      </w:r>
      <w:r w:rsidR="00850C2F">
        <w:rPr>
          <w:sz w:val="24"/>
          <w:szCs w:val="24"/>
        </w:rPr>
        <w:t>Martin Earl</w:t>
      </w:r>
      <w:r>
        <w:rPr>
          <w:sz w:val="24"/>
          <w:szCs w:val="24"/>
        </w:rPr>
        <w:t xml:space="preserve"> </w:t>
      </w:r>
      <w:r w:rsidR="0006692B">
        <w:rPr>
          <w:sz w:val="24"/>
          <w:szCs w:val="24"/>
        </w:rPr>
        <w:t>(</w:t>
      </w:r>
      <w:r w:rsidR="00850C2F">
        <w:rPr>
          <w:sz w:val="24"/>
          <w:szCs w:val="24"/>
        </w:rPr>
        <w:t>ME</w:t>
      </w:r>
      <w:r w:rsidR="0006692B">
        <w:rPr>
          <w:sz w:val="24"/>
          <w:szCs w:val="24"/>
        </w:rPr>
        <w:t>)</w:t>
      </w:r>
      <w:r>
        <w:rPr>
          <w:sz w:val="24"/>
          <w:szCs w:val="24"/>
        </w:rPr>
        <w:t xml:space="preserve">, </w:t>
      </w:r>
      <w:r>
        <w:rPr>
          <w:color w:val="000000"/>
          <w:sz w:val="24"/>
          <w:szCs w:val="24"/>
        </w:rPr>
        <w:t>Al Rawlinson (AR),</w:t>
      </w:r>
      <w:r w:rsidR="00171363">
        <w:rPr>
          <w:color w:val="000000"/>
          <w:sz w:val="24"/>
          <w:szCs w:val="24"/>
        </w:rPr>
        <w:t xml:space="preserve"> </w:t>
      </w:r>
      <w:r w:rsidR="00505A48">
        <w:rPr>
          <w:sz w:val="24"/>
          <w:szCs w:val="24"/>
        </w:rPr>
        <w:t>Rowena Coulthard (RC), Gary Thompson (GT),</w:t>
      </w:r>
      <w:r w:rsidR="00D96CBC">
        <w:rPr>
          <w:sz w:val="24"/>
          <w:szCs w:val="24"/>
        </w:rPr>
        <w:t xml:space="preserve"> </w:t>
      </w:r>
      <w:r w:rsidR="00042A85">
        <w:rPr>
          <w:sz w:val="24"/>
          <w:szCs w:val="24"/>
        </w:rPr>
        <w:t>Moira Russell (MR)</w:t>
      </w:r>
      <w:r w:rsidR="0072052E">
        <w:rPr>
          <w:sz w:val="24"/>
          <w:szCs w:val="24"/>
        </w:rPr>
        <w:t>, Gabriela Ingle (GI),</w:t>
      </w:r>
      <w:r w:rsidR="0019314D">
        <w:rPr>
          <w:sz w:val="24"/>
          <w:szCs w:val="24"/>
        </w:rPr>
        <w:t xml:space="preserve"> M Lamb (ML), C Lamb (CL)</w:t>
      </w:r>
    </w:p>
    <w:p w14:paraId="36957C39" w14:textId="5AA465DF" w:rsidR="007E7B6F" w:rsidRDefault="00A95805">
      <w:pPr>
        <w:rPr>
          <w:sz w:val="24"/>
          <w:szCs w:val="24"/>
        </w:rPr>
      </w:pPr>
      <w:r>
        <w:rPr>
          <w:b/>
          <w:color w:val="000000"/>
          <w:sz w:val="24"/>
          <w:szCs w:val="24"/>
        </w:rPr>
        <w:t>Apologies:</w:t>
      </w:r>
      <w:r>
        <w:rPr>
          <w:sz w:val="24"/>
          <w:szCs w:val="24"/>
        </w:rPr>
        <w:t xml:space="preserve"> </w:t>
      </w:r>
      <w:r w:rsidR="007E02A6">
        <w:rPr>
          <w:sz w:val="24"/>
          <w:szCs w:val="24"/>
        </w:rPr>
        <w:t xml:space="preserve"> </w:t>
      </w:r>
      <w:r w:rsidR="00042A85">
        <w:rPr>
          <w:color w:val="000000"/>
          <w:sz w:val="24"/>
          <w:szCs w:val="24"/>
        </w:rPr>
        <w:t>Campbell Millar (CM)</w:t>
      </w:r>
    </w:p>
    <w:p w14:paraId="520E22D9" w14:textId="584E4AC4" w:rsidR="00916FCB" w:rsidRDefault="00A95805">
      <w:pPr>
        <w:rPr>
          <w:b/>
          <w:sz w:val="24"/>
          <w:szCs w:val="24"/>
        </w:rPr>
      </w:pPr>
      <w:r>
        <w:rPr>
          <w:b/>
          <w:sz w:val="24"/>
          <w:szCs w:val="24"/>
        </w:rPr>
        <w:t>2. Approval of minutes of meeting on th</w:t>
      </w:r>
      <w:r w:rsidR="005F454D">
        <w:rPr>
          <w:b/>
          <w:sz w:val="24"/>
          <w:szCs w:val="24"/>
        </w:rPr>
        <w:t xml:space="preserve">e </w:t>
      </w:r>
      <w:r w:rsidR="002725F6">
        <w:rPr>
          <w:b/>
          <w:sz w:val="24"/>
          <w:szCs w:val="24"/>
        </w:rPr>
        <w:t>11</w:t>
      </w:r>
      <w:r w:rsidR="002725F6" w:rsidRPr="002725F6">
        <w:rPr>
          <w:b/>
          <w:sz w:val="24"/>
          <w:szCs w:val="24"/>
          <w:vertAlign w:val="superscript"/>
        </w:rPr>
        <w:t>th</w:t>
      </w:r>
      <w:r w:rsidR="002725F6">
        <w:rPr>
          <w:b/>
          <w:sz w:val="24"/>
          <w:szCs w:val="24"/>
        </w:rPr>
        <w:t xml:space="preserve"> March</w:t>
      </w:r>
      <w:r w:rsidR="002B6A1C">
        <w:rPr>
          <w:b/>
          <w:sz w:val="24"/>
          <w:szCs w:val="24"/>
        </w:rPr>
        <w:t xml:space="preserve"> </w:t>
      </w:r>
      <w:r>
        <w:rPr>
          <w:b/>
          <w:sz w:val="24"/>
          <w:szCs w:val="24"/>
        </w:rPr>
        <w:t>202</w:t>
      </w:r>
      <w:r w:rsidR="003A48FA">
        <w:rPr>
          <w:b/>
          <w:sz w:val="24"/>
          <w:szCs w:val="24"/>
        </w:rPr>
        <w:t>5</w:t>
      </w:r>
    </w:p>
    <w:p w14:paraId="035BBD19" w14:textId="77777777" w:rsidR="00916FCB" w:rsidRDefault="00A95805">
      <w:pPr>
        <w:rPr>
          <w:sz w:val="24"/>
          <w:szCs w:val="24"/>
        </w:rPr>
      </w:pPr>
      <w:r>
        <w:rPr>
          <w:sz w:val="24"/>
          <w:szCs w:val="24"/>
        </w:rPr>
        <w:t>Minutes approved.</w:t>
      </w:r>
    </w:p>
    <w:p w14:paraId="71720886" w14:textId="1857BAAF"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Approved by</w:t>
      </w:r>
      <w:r>
        <w:rPr>
          <w:b/>
          <w:color w:val="000000"/>
          <w:sz w:val="24"/>
          <w:szCs w:val="24"/>
        </w:rPr>
        <w:t xml:space="preserve"> </w:t>
      </w:r>
      <w:r w:rsidR="003812FF">
        <w:rPr>
          <w:b/>
          <w:color w:val="000000"/>
          <w:sz w:val="24"/>
          <w:szCs w:val="24"/>
        </w:rPr>
        <w:t>GT</w:t>
      </w:r>
    </w:p>
    <w:p w14:paraId="3EBDEF78" w14:textId="120E5805" w:rsidR="00916FCB" w:rsidRDefault="00A95805">
      <w:pPr>
        <w:pBdr>
          <w:top w:val="nil"/>
          <w:left w:val="nil"/>
          <w:bottom w:val="nil"/>
          <w:right w:val="nil"/>
          <w:between w:val="nil"/>
        </w:pBdr>
        <w:spacing w:after="0" w:line="240" w:lineRule="auto"/>
        <w:rPr>
          <w:b/>
          <w:color w:val="000000"/>
          <w:sz w:val="24"/>
          <w:szCs w:val="24"/>
        </w:rPr>
      </w:pPr>
      <w:r>
        <w:rPr>
          <w:color w:val="000000"/>
          <w:sz w:val="24"/>
          <w:szCs w:val="24"/>
        </w:rPr>
        <w:t>Seconded by</w:t>
      </w:r>
      <w:r>
        <w:rPr>
          <w:b/>
          <w:color w:val="000000"/>
          <w:sz w:val="24"/>
          <w:szCs w:val="24"/>
        </w:rPr>
        <w:t xml:space="preserve"> </w:t>
      </w:r>
      <w:r w:rsidR="003812FF">
        <w:rPr>
          <w:b/>
          <w:color w:val="000000"/>
          <w:sz w:val="24"/>
          <w:szCs w:val="24"/>
        </w:rPr>
        <w:t>EB</w:t>
      </w:r>
    </w:p>
    <w:p w14:paraId="1798B2ED" w14:textId="77777777" w:rsidR="00916FCB" w:rsidRDefault="00916FCB">
      <w:pPr>
        <w:pBdr>
          <w:top w:val="nil"/>
          <w:left w:val="nil"/>
          <w:bottom w:val="nil"/>
          <w:right w:val="nil"/>
          <w:between w:val="nil"/>
        </w:pBdr>
        <w:spacing w:after="0" w:line="240" w:lineRule="auto"/>
        <w:rPr>
          <w:b/>
          <w:color w:val="000000"/>
          <w:sz w:val="24"/>
          <w:szCs w:val="24"/>
        </w:rPr>
      </w:pPr>
    </w:p>
    <w:p w14:paraId="5B93C221" w14:textId="49B2BDC9" w:rsidR="00617400" w:rsidRDefault="00A95805">
      <w:pPr>
        <w:pBdr>
          <w:top w:val="nil"/>
          <w:left w:val="nil"/>
          <w:bottom w:val="nil"/>
          <w:right w:val="nil"/>
          <w:between w:val="nil"/>
        </w:pBdr>
        <w:spacing w:after="0" w:line="240" w:lineRule="auto"/>
        <w:rPr>
          <w:b/>
          <w:color w:val="000000"/>
          <w:sz w:val="24"/>
          <w:szCs w:val="24"/>
        </w:rPr>
      </w:pPr>
      <w:r>
        <w:rPr>
          <w:b/>
          <w:color w:val="000000"/>
          <w:sz w:val="24"/>
          <w:szCs w:val="24"/>
        </w:rPr>
        <w:t>3. Matters Arising</w:t>
      </w:r>
    </w:p>
    <w:p w14:paraId="31C0F7DA" w14:textId="77777777" w:rsidR="003A48FA" w:rsidRDefault="003A48FA">
      <w:pPr>
        <w:pBdr>
          <w:top w:val="nil"/>
          <w:left w:val="nil"/>
          <w:bottom w:val="nil"/>
          <w:right w:val="nil"/>
          <w:between w:val="nil"/>
        </w:pBdr>
        <w:spacing w:after="0" w:line="240" w:lineRule="auto"/>
        <w:rPr>
          <w:b/>
          <w:color w:val="000000"/>
          <w:sz w:val="24"/>
          <w:szCs w:val="24"/>
        </w:rPr>
      </w:pPr>
    </w:p>
    <w:p w14:paraId="00934E6B" w14:textId="3857FE6F" w:rsidR="002127FB" w:rsidRPr="003A48FA" w:rsidRDefault="002127FB">
      <w:pPr>
        <w:pBdr>
          <w:top w:val="nil"/>
          <w:left w:val="nil"/>
          <w:bottom w:val="nil"/>
          <w:right w:val="nil"/>
          <w:between w:val="nil"/>
        </w:pBdr>
        <w:spacing w:after="0" w:line="240" w:lineRule="auto"/>
        <w:rPr>
          <w:b/>
          <w:color w:val="000000"/>
          <w:sz w:val="24"/>
          <w:szCs w:val="24"/>
        </w:rPr>
      </w:pPr>
      <w:r>
        <w:rPr>
          <w:b/>
          <w:color w:val="000000"/>
          <w:sz w:val="24"/>
          <w:szCs w:val="24"/>
        </w:rPr>
        <w:t xml:space="preserve">Smiddy Cycle Route </w:t>
      </w:r>
    </w:p>
    <w:p w14:paraId="06B5E8FE" w14:textId="77777777" w:rsidR="009B6B61" w:rsidRPr="009B6B61" w:rsidRDefault="009B6B61">
      <w:pPr>
        <w:pBdr>
          <w:top w:val="nil"/>
          <w:left w:val="nil"/>
          <w:bottom w:val="nil"/>
          <w:right w:val="nil"/>
          <w:between w:val="nil"/>
        </w:pBdr>
        <w:spacing w:after="0" w:line="240" w:lineRule="auto"/>
        <w:rPr>
          <w:sz w:val="24"/>
          <w:szCs w:val="24"/>
        </w:rPr>
      </w:pPr>
      <w:r w:rsidRPr="009B6B61">
        <w:rPr>
          <w:sz w:val="24"/>
          <w:szCs w:val="24"/>
        </w:rPr>
        <w:t>The lowering of the 60mph speed limit on this road would improve safety and provide better access to the cycle route; however, there appears to be a disconnect between current traffic policy and the goals of active travel. The committee discussed the issue and agreed to submit a query to Stephen Bly at Stirling Council. The query will outline the concern and request a review of the current policy under the Walk, Cycle, Live Stirling initiative, which seeks to set a new standard for active travel infrastructure in a Scottish city. The initiative aims to connect communities and public transport hubs with businesses, schools, the university and college, and the wider region. The committee also raised the question of how such improvements can be better supported and extended into rural areas.</w:t>
      </w:r>
    </w:p>
    <w:p w14:paraId="2F067228" w14:textId="77777777" w:rsidR="009B6B61" w:rsidRDefault="009B6B61">
      <w:pPr>
        <w:pBdr>
          <w:top w:val="nil"/>
          <w:left w:val="nil"/>
          <w:bottom w:val="nil"/>
          <w:right w:val="nil"/>
          <w:between w:val="nil"/>
        </w:pBdr>
        <w:spacing w:after="0" w:line="240" w:lineRule="auto"/>
      </w:pPr>
    </w:p>
    <w:p w14:paraId="02025C78" w14:textId="6556B443" w:rsidR="00DC48C0" w:rsidRPr="00C57EAF" w:rsidRDefault="00704789">
      <w:pPr>
        <w:pBdr>
          <w:top w:val="nil"/>
          <w:left w:val="nil"/>
          <w:bottom w:val="nil"/>
          <w:right w:val="nil"/>
          <w:between w:val="nil"/>
        </w:pBdr>
        <w:spacing w:after="0" w:line="240" w:lineRule="auto"/>
        <w:rPr>
          <w:rFonts w:asciiTheme="minorHAnsi" w:hAnsiTheme="minorHAnsi" w:cstheme="minorHAnsi"/>
          <w:b/>
          <w:sz w:val="24"/>
          <w:szCs w:val="24"/>
        </w:rPr>
      </w:pPr>
      <w:r>
        <w:rPr>
          <w:rFonts w:asciiTheme="minorHAnsi" w:hAnsiTheme="minorHAnsi" w:cstheme="minorHAnsi"/>
          <w:b/>
          <w:sz w:val="24"/>
          <w:szCs w:val="24"/>
        </w:rPr>
        <w:t>Thornhill Recycling Centre</w:t>
      </w:r>
    </w:p>
    <w:p w14:paraId="7D61110C" w14:textId="0E6E7DD8" w:rsidR="007340B5" w:rsidRDefault="006819BE">
      <w:pPr>
        <w:pBdr>
          <w:top w:val="nil"/>
          <w:left w:val="nil"/>
          <w:bottom w:val="nil"/>
          <w:right w:val="nil"/>
          <w:between w:val="nil"/>
        </w:pBdr>
        <w:spacing w:after="0" w:line="240" w:lineRule="auto"/>
        <w:rPr>
          <w:sz w:val="24"/>
          <w:szCs w:val="24"/>
        </w:rPr>
      </w:pPr>
      <w:r w:rsidRPr="006819BE">
        <w:rPr>
          <w:sz w:val="24"/>
          <w:szCs w:val="24"/>
        </w:rPr>
        <w:t>EB informed the committee that Stirling Council has agreed to conduct a site survey and provide advice on potential options moving forward. A meeting has been scheduled for the first week of May 2025.</w:t>
      </w:r>
    </w:p>
    <w:p w14:paraId="3CF205BF" w14:textId="77777777" w:rsidR="006819BE" w:rsidRPr="006819BE" w:rsidRDefault="006819BE">
      <w:pPr>
        <w:pBdr>
          <w:top w:val="nil"/>
          <w:left w:val="nil"/>
          <w:bottom w:val="nil"/>
          <w:right w:val="nil"/>
          <w:between w:val="nil"/>
        </w:pBdr>
        <w:spacing w:after="0" w:line="240" w:lineRule="auto"/>
        <w:rPr>
          <w:rFonts w:asciiTheme="minorHAnsi" w:hAnsiTheme="minorHAnsi" w:cstheme="minorHAnsi"/>
          <w:bCs/>
          <w:sz w:val="24"/>
          <w:szCs w:val="24"/>
        </w:rPr>
      </w:pPr>
    </w:p>
    <w:p w14:paraId="5A0B5CD4" w14:textId="77777777" w:rsidR="00664CD5" w:rsidRPr="00E26AB6" w:rsidRDefault="007340B5">
      <w:pPr>
        <w:pBdr>
          <w:top w:val="nil"/>
          <w:left w:val="nil"/>
          <w:bottom w:val="nil"/>
          <w:right w:val="nil"/>
          <w:between w:val="nil"/>
        </w:pBdr>
        <w:spacing w:after="0" w:line="240" w:lineRule="auto"/>
        <w:rPr>
          <w:rFonts w:asciiTheme="minorHAnsi" w:hAnsiTheme="minorHAnsi" w:cstheme="minorHAnsi"/>
          <w:b/>
          <w:sz w:val="24"/>
          <w:szCs w:val="24"/>
        </w:rPr>
      </w:pPr>
      <w:r w:rsidRPr="00E26AB6">
        <w:rPr>
          <w:rFonts w:asciiTheme="minorHAnsi" w:hAnsiTheme="minorHAnsi" w:cstheme="minorHAnsi"/>
          <w:b/>
          <w:sz w:val="24"/>
          <w:szCs w:val="24"/>
        </w:rPr>
        <w:t>Thornhill Parent Council</w:t>
      </w:r>
    </w:p>
    <w:p w14:paraId="2AB87905" w14:textId="279C53B8" w:rsidR="00916FCB" w:rsidRDefault="002412EC">
      <w:pPr>
        <w:pBdr>
          <w:top w:val="nil"/>
          <w:left w:val="nil"/>
          <w:bottom w:val="nil"/>
          <w:right w:val="nil"/>
          <w:between w:val="nil"/>
        </w:pBdr>
        <w:spacing w:after="0" w:line="240" w:lineRule="auto"/>
        <w:rPr>
          <w:sz w:val="24"/>
          <w:szCs w:val="24"/>
        </w:rPr>
      </w:pPr>
      <w:r w:rsidRPr="002412EC">
        <w:rPr>
          <w:sz w:val="24"/>
          <w:szCs w:val="24"/>
        </w:rPr>
        <w:t xml:space="preserve">HM advised that a Parent Council meeting is scheduled for next week, during which </w:t>
      </w:r>
      <w:r w:rsidR="00923882">
        <w:rPr>
          <w:sz w:val="24"/>
          <w:szCs w:val="24"/>
        </w:rPr>
        <w:t>a discussion on on</w:t>
      </w:r>
      <w:r w:rsidRPr="002412EC">
        <w:rPr>
          <w:sz w:val="24"/>
          <w:szCs w:val="24"/>
        </w:rPr>
        <w:t>going issues w</w:t>
      </w:r>
      <w:r w:rsidR="00923882">
        <w:rPr>
          <w:sz w:val="24"/>
          <w:szCs w:val="24"/>
        </w:rPr>
        <w:t>ill be discussed</w:t>
      </w:r>
      <w:r w:rsidRPr="002412EC">
        <w:rPr>
          <w:sz w:val="24"/>
          <w:szCs w:val="24"/>
        </w:rPr>
        <w:t xml:space="preserve">. It was noted that school warning signs have still not been installed, and a safe crossing point for children remains a priority. The committee agreed that the feasibility of installing a </w:t>
      </w:r>
      <w:r w:rsidR="007B3373">
        <w:rPr>
          <w:sz w:val="24"/>
          <w:szCs w:val="24"/>
        </w:rPr>
        <w:t>zebra</w:t>
      </w:r>
      <w:r w:rsidRPr="002412EC">
        <w:rPr>
          <w:sz w:val="24"/>
          <w:szCs w:val="24"/>
        </w:rPr>
        <w:t xml:space="preserve"> crossing should be investigated further.</w:t>
      </w:r>
    </w:p>
    <w:p w14:paraId="679AC0FD" w14:textId="77777777" w:rsidR="00923882" w:rsidRDefault="00923882">
      <w:pPr>
        <w:pBdr>
          <w:top w:val="nil"/>
          <w:left w:val="nil"/>
          <w:bottom w:val="nil"/>
          <w:right w:val="nil"/>
          <w:between w:val="nil"/>
        </w:pBdr>
        <w:spacing w:after="0" w:line="240" w:lineRule="auto"/>
        <w:rPr>
          <w:sz w:val="24"/>
          <w:szCs w:val="24"/>
        </w:rPr>
      </w:pPr>
    </w:p>
    <w:p w14:paraId="567F4D28" w14:textId="63B88091" w:rsidR="002412EC" w:rsidRDefault="0083529F">
      <w:pPr>
        <w:pBdr>
          <w:top w:val="nil"/>
          <w:left w:val="nil"/>
          <w:bottom w:val="nil"/>
          <w:right w:val="nil"/>
          <w:between w:val="nil"/>
        </w:pBdr>
        <w:spacing w:after="0" w:line="240" w:lineRule="auto"/>
        <w:rPr>
          <w:sz w:val="24"/>
          <w:szCs w:val="24"/>
        </w:rPr>
      </w:pPr>
      <w:r>
        <w:rPr>
          <w:sz w:val="24"/>
          <w:szCs w:val="24"/>
        </w:rPr>
        <w:lastRenderedPageBreak/>
        <w:t>T</w:t>
      </w:r>
      <w:r w:rsidRPr="0083529F">
        <w:rPr>
          <w:sz w:val="24"/>
          <w:szCs w:val="24"/>
        </w:rPr>
        <w:t>he committee also agreed that the proposed extension of the community hall car park, aimed at facilitating safer drop-off and pick-up arrangements for the primary school, should be progressed. It was noted that a formal request has already been submitted to Stirling Council.</w:t>
      </w:r>
    </w:p>
    <w:p w14:paraId="7A76FB26" w14:textId="77777777" w:rsidR="0083529F" w:rsidRPr="0083529F" w:rsidRDefault="0083529F">
      <w:pPr>
        <w:pBdr>
          <w:top w:val="nil"/>
          <w:left w:val="nil"/>
          <w:bottom w:val="nil"/>
          <w:right w:val="nil"/>
          <w:between w:val="nil"/>
        </w:pBdr>
        <w:spacing w:after="0" w:line="240" w:lineRule="auto"/>
        <w:rPr>
          <w:b/>
          <w:sz w:val="24"/>
          <w:szCs w:val="24"/>
        </w:rPr>
      </w:pPr>
    </w:p>
    <w:p w14:paraId="72414B04" w14:textId="3ADA72AA" w:rsidR="00916FCB" w:rsidRPr="00AE53FE" w:rsidRDefault="00A95805">
      <w:pPr>
        <w:pBdr>
          <w:top w:val="nil"/>
          <w:left w:val="nil"/>
          <w:bottom w:val="nil"/>
          <w:right w:val="nil"/>
          <w:between w:val="nil"/>
        </w:pBdr>
        <w:spacing w:after="0" w:line="240" w:lineRule="auto"/>
        <w:rPr>
          <w:b/>
          <w:color w:val="000000"/>
          <w:sz w:val="24"/>
          <w:szCs w:val="24"/>
        </w:rPr>
      </w:pPr>
      <w:r>
        <w:rPr>
          <w:b/>
          <w:color w:val="000000"/>
          <w:sz w:val="24"/>
          <w:szCs w:val="24"/>
        </w:rPr>
        <w:t>4. Reports – External</w:t>
      </w:r>
    </w:p>
    <w:p w14:paraId="4DE7DCB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Police Scotland</w:t>
      </w:r>
    </w:p>
    <w:p w14:paraId="37B08E4E" w14:textId="405E710A" w:rsidR="003D3F89" w:rsidRPr="0083529F" w:rsidRDefault="001578E6" w:rsidP="003D3F89">
      <w:pPr>
        <w:pBdr>
          <w:top w:val="nil"/>
          <w:left w:val="nil"/>
          <w:bottom w:val="nil"/>
          <w:right w:val="nil"/>
          <w:between w:val="nil"/>
        </w:pBdr>
        <w:spacing w:after="0" w:line="240" w:lineRule="auto"/>
        <w:rPr>
          <w:sz w:val="24"/>
          <w:szCs w:val="24"/>
        </w:rPr>
      </w:pPr>
      <w:r w:rsidRPr="0083529F">
        <w:rPr>
          <w:sz w:val="24"/>
          <w:szCs w:val="24"/>
        </w:rPr>
        <w:t>HM</w:t>
      </w:r>
      <w:r w:rsidR="00CC74F3" w:rsidRPr="0083529F">
        <w:rPr>
          <w:sz w:val="24"/>
          <w:szCs w:val="24"/>
        </w:rPr>
        <w:t xml:space="preserve"> </w:t>
      </w:r>
      <w:r w:rsidR="00997903" w:rsidRPr="0083529F">
        <w:rPr>
          <w:sz w:val="24"/>
          <w:szCs w:val="24"/>
        </w:rPr>
        <w:t>updated the meeting on the Police Scotland Report</w:t>
      </w:r>
      <w:r w:rsidR="00CC667F" w:rsidRPr="0083529F">
        <w:rPr>
          <w:sz w:val="24"/>
          <w:szCs w:val="24"/>
        </w:rPr>
        <w:t>.</w:t>
      </w:r>
    </w:p>
    <w:p w14:paraId="3909541F" w14:textId="77777777" w:rsidR="00E163AC" w:rsidRDefault="00E163AC" w:rsidP="003D3F89">
      <w:pPr>
        <w:pBdr>
          <w:top w:val="nil"/>
          <w:left w:val="nil"/>
          <w:bottom w:val="nil"/>
          <w:right w:val="nil"/>
          <w:between w:val="nil"/>
        </w:pBdr>
        <w:spacing w:after="0" w:line="240" w:lineRule="auto"/>
      </w:pPr>
    </w:p>
    <w:p w14:paraId="3D93D0D2" w14:textId="77777777" w:rsidR="008F19C1" w:rsidRPr="00B40AE2" w:rsidRDefault="008F19C1" w:rsidP="008F19C1">
      <w:pPr>
        <w:pBdr>
          <w:top w:val="nil"/>
          <w:left w:val="nil"/>
          <w:bottom w:val="nil"/>
          <w:right w:val="nil"/>
          <w:between w:val="nil"/>
        </w:pBdr>
        <w:spacing w:after="0" w:line="240" w:lineRule="auto"/>
        <w:rPr>
          <w:b/>
          <w:bCs/>
          <w:sz w:val="24"/>
          <w:szCs w:val="24"/>
        </w:rPr>
      </w:pPr>
      <w:r w:rsidRPr="00B40AE2">
        <w:rPr>
          <w:b/>
          <w:bCs/>
          <w:sz w:val="24"/>
          <w:szCs w:val="24"/>
        </w:rPr>
        <w:t>Road Safety</w:t>
      </w:r>
    </w:p>
    <w:p w14:paraId="2B121EBF" w14:textId="07AA213C" w:rsidR="006F51DE" w:rsidRPr="0067154A" w:rsidRDefault="006F51DE" w:rsidP="006F51DE">
      <w:pPr>
        <w:pStyle w:val="NoSpacing"/>
        <w:rPr>
          <w:sz w:val="24"/>
          <w:szCs w:val="24"/>
          <w:lang w:eastAsia="en-US"/>
        </w:rPr>
      </w:pPr>
      <w:r w:rsidRPr="0067154A">
        <w:rPr>
          <w:sz w:val="24"/>
          <w:szCs w:val="24"/>
          <w:lang w:eastAsia="en-US"/>
        </w:rPr>
        <w:t>On 12/03/25 on A84 near to the junction of Kirk Lane, Blair Drummond a</w:t>
      </w:r>
      <w:r w:rsidR="00E509C4" w:rsidRPr="0067154A">
        <w:rPr>
          <w:sz w:val="24"/>
          <w:szCs w:val="24"/>
          <w:lang w:eastAsia="en-US"/>
        </w:rPr>
        <w:t xml:space="preserve"> </w:t>
      </w:r>
      <w:r w:rsidRPr="0067154A">
        <w:rPr>
          <w:sz w:val="24"/>
          <w:szCs w:val="24"/>
          <w:lang w:eastAsia="en-US"/>
        </w:rPr>
        <w:t>collision occurred involving 2 vehicles. As a result of this one driver was</w:t>
      </w:r>
      <w:r w:rsidR="001237E0" w:rsidRPr="0067154A">
        <w:rPr>
          <w:sz w:val="24"/>
          <w:szCs w:val="24"/>
          <w:lang w:eastAsia="en-US"/>
        </w:rPr>
        <w:t xml:space="preserve"> </w:t>
      </w:r>
      <w:r w:rsidRPr="0067154A">
        <w:rPr>
          <w:sz w:val="24"/>
          <w:szCs w:val="24"/>
          <w:lang w:eastAsia="en-US"/>
        </w:rPr>
        <w:t>issued with a conditional offer fixed penalty ticket for careless driving.</w:t>
      </w:r>
    </w:p>
    <w:p w14:paraId="386E3D4A" w14:textId="77777777" w:rsidR="001237E0" w:rsidRPr="0067154A" w:rsidRDefault="001237E0" w:rsidP="006F51DE">
      <w:pPr>
        <w:pStyle w:val="NoSpacing"/>
        <w:rPr>
          <w:sz w:val="24"/>
          <w:szCs w:val="24"/>
          <w:lang w:eastAsia="en-US"/>
        </w:rPr>
      </w:pPr>
    </w:p>
    <w:p w14:paraId="6441BD85" w14:textId="2A5108D5" w:rsidR="006F51DE" w:rsidRPr="0067154A" w:rsidRDefault="006F51DE" w:rsidP="006F51DE">
      <w:pPr>
        <w:pStyle w:val="NoSpacing"/>
        <w:rPr>
          <w:sz w:val="24"/>
          <w:szCs w:val="24"/>
          <w:lang w:eastAsia="en-US"/>
        </w:rPr>
      </w:pPr>
      <w:r w:rsidRPr="0067154A">
        <w:rPr>
          <w:sz w:val="24"/>
          <w:szCs w:val="24"/>
          <w:lang w:eastAsia="en-US"/>
        </w:rPr>
        <w:t>On 20/03/25 on A84 near to Blair</w:t>
      </w:r>
      <w:r w:rsidR="001237E0" w:rsidRPr="0067154A">
        <w:rPr>
          <w:sz w:val="24"/>
          <w:szCs w:val="24"/>
          <w:lang w:eastAsia="en-US"/>
        </w:rPr>
        <w:t xml:space="preserve"> D</w:t>
      </w:r>
      <w:r w:rsidRPr="0067154A">
        <w:rPr>
          <w:sz w:val="24"/>
          <w:szCs w:val="24"/>
          <w:lang w:eastAsia="en-US"/>
        </w:rPr>
        <w:t>rummond a driver failed to negotiate an</w:t>
      </w:r>
      <w:r w:rsidR="001237E0" w:rsidRPr="0067154A">
        <w:rPr>
          <w:sz w:val="24"/>
          <w:szCs w:val="24"/>
          <w:lang w:eastAsia="en-US"/>
        </w:rPr>
        <w:t xml:space="preserve"> </w:t>
      </w:r>
      <w:r w:rsidRPr="0067154A">
        <w:rPr>
          <w:sz w:val="24"/>
          <w:szCs w:val="24"/>
          <w:lang w:eastAsia="en-US"/>
        </w:rPr>
        <w:t>overtake, causing another driver to take evasive action to avoid a collision.</w:t>
      </w:r>
      <w:r w:rsidR="001237E0" w:rsidRPr="0067154A">
        <w:rPr>
          <w:sz w:val="24"/>
          <w:szCs w:val="24"/>
          <w:lang w:eastAsia="en-US"/>
        </w:rPr>
        <w:t xml:space="preserve"> </w:t>
      </w:r>
      <w:r w:rsidRPr="0067154A">
        <w:rPr>
          <w:sz w:val="24"/>
          <w:szCs w:val="24"/>
          <w:lang w:eastAsia="en-US"/>
        </w:rPr>
        <w:t>As a result of this, the driver was issued with a conditional offer fixed penalty</w:t>
      </w:r>
      <w:r w:rsidR="001237E0" w:rsidRPr="0067154A">
        <w:rPr>
          <w:sz w:val="24"/>
          <w:szCs w:val="24"/>
          <w:lang w:eastAsia="en-US"/>
        </w:rPr>
        <w:t xml:space="preserve"> </w:t>
      </w:r>
      <w:r w:rsidRPr="0067154A">
        <w:rPr>
          <w:sz w:val="24"/>
          <w:szCs w:val="24"/>
          <w:lang w:eastAsia="en-US"/>
        </w:rPr>
        <w:t>ticket for careless driving.</w:t>
      </w:r>
    </w:p>
    <w:p w14:paraId="31688A0A" w14:textId="77777777" w:rsidR="001237E0" w:rsidRPr="0067154A" w:rsidRDefault="001237E0" w:rsidP="006F51DE">
      <w:pPr>
        <w:pStyle w:val="NoSpacing"/>
        <w:rPr>
          <w:sz w:val="24"/>
          <w:szCs w:val="24"/>
          <w:lang w:eastAsia="en-US"/>
        </w:rPr>
      </w:pPr>
    </w:p>
    <w:p w14:paraId="4BA449B7" w14:textId="33273615" w:rsidR="006F51DE" w:rsidRPr="0067154A" w:rsidRDefault="006F51DE" w:rsidP="006F51DE">
      <w:pPr>
        <w:pStyle w:val="NoSpacing"/>
        <w:rPr>
          <w:sz w:val="24"/>
          <w:szCs w:val="24"/>
          <w:lang w:eastAsia="en-US"/>
        </w:rPr>
      </w:pPr>
      <w:r w:rsidRPr="0067154A">
        <w:rPr>
          <w:sz w:val="24"/>
          <w:szCs w:val="24"/>
          <w:lang w:eastAsia="en-US"/>
        </w:rPr>
        <w:t>On 22/03/25 traffic officers were carrying out patrols on A84 Blair</w:t>
      </w:r>
      <w:r w:rsidR="001237E0" w:rsidRPr="0067154A">
        <w:rPr>
          <w:sz w:val="24"/>
          <w:szCs w:val="24"/>
          <w:lang w:eastAsia="en-US"/>
        </w:rPr>
        <w:t xml:space="preserve"> D</w:t>
      </w:r>
      <w:r w:rsidRPr="0067154A">
        <w:rPr>
          <w:sz w:val="24"/>
          <w:szCs w:val="24"/>
          <w:lang w:eastAsia="en-US"/>
        </w:rPr>
        <w:t>rummond.</w:t>
      </w:r>
      <w:r w:rsidR="00E163AC" w:rsidRPr="0067154A">
        <w:rPr>
          <w:sz w:val="24"/>
          <w:szCs w:val="24"/>
          <w:lang w:eastAsia="en-US"/>
        </w:rPr>
        <w:t xml:space="preserve"> </w:t>
      </w:r>
      <w:r w:rsidRPr="0067154A">
        <w:rPr>
          <w:sz w:val="24"/>
          <w:szCs w:val="24"/>
          <w:lang w:eastAsia="en-US"/>
        </w:rPr>
        <w:t xml:space="preserve">They observed a vehicle travelling in excess of the </w:t>
      </w:r>
      <w:r w:rsidR="00E163AC" w:rsidRPr="0067154A">
        <w:rPr>
          <w:sz w:val="24"/>
          <w:szCs w:val="24"/>
          <w:lang w:eastAsia="en-US"/>
        </w:rPr>
        <w:t>60-mph</w:t>
      </w:r>
      <w:r w:rsidRPr="0067154A">
        <w:rPr>
          <w:sz w:val="24"/>
          <w:szCs w:val="24"/>
          <w:lang w:eastAsia="en-US"/>
        </w:rPr>
        <w:t xml:space="preserve"> speed limit. The</w:t>
      </w:r>
      <w:r w:rsidR="00E163AC" w:rsidRPr="0067154A">
        <w:rPr>
          <w:sz w:val="24"/>
          <w:szCs w:val="24"/>
          <w:lang w:eastAsia="en-US"/>
        </w:rPr>
        <w:t xml:space="preserve"> </w:t>
      </w:r>
      <w:r w:rsidRPr="0067154A">
        <w:rPr>
          <w:sz w:val="24"/>
          <w:szCs w:val="24"/>
          <w:lang w:eastAsia="en-US"/>
        </w:rPr>
        <w:t>driver was stopped and issued with a conditional offer fixed penalty ticket for</w:t>
      </w:r>
      <w:r w:rsidR="00E163AC" w:rsidRPr="0067154A">
        <w:rPr>
          <w:sz w:val="24"/>
          <w:szCs w:val="24"/>
          <w:lang w:eastAsia="en-US"/>
        </w:rPr>
        <w:t xml:space="preserve"> </w:t>
      </w:r>
      <w:r w:rsidRPr="0067154A">
        <w:rPr>
          <w:sz w:val="24"/>
          <w:szCs w:val="24"/>
          <w:lang w:eastAsia="en-US"/>
        </w:rPr>
        <w:t>speeding.</w:t>
      </w:r>
    </w:p>
    <w:p w14:paraId="19DE3CA4" w14:textId="77777777" w:rsidR="00E163AC" w:rsidRPr="0067154A" w:rsidRDefault="00E163AC" w:rsidP="006F51DE">
      <w:pPr>
        <w:pStyle w:val="NoSpacing"/>
        <w:rPr>
          <w:sz w:val="24"/>
          <w:szCs w:val="24"/>
          <w:lang w:eastAsia="en-US"/>
        </w:rPr>
      </w:pPr>
    </w:p>
    <w:p w14:paraId="7CE6FC42" w14:textId="08254EC9" w:rsidR="00CA5F19" w:rsidRPr="0067154A" w:rsidRDefault="006F51DE" w:rsidP="006F51DE">
      <w:pPr>
        <w:pStyle w:val="NoSpacing"/>
        <w:rPr>
          <w:sz w:val="24"/>
          <w:szCs w:val="24"/>
          <w:lang w:eastAsia="en-US"/>
        </w:rPr>
      </w:pPr>
      <w:r w:rsidRPr="0067154A">
        <w:rPr>
          <w:sz w:val="24"/>
          <w:szCs w:val="24"/>
          <w:lang w:eastAsia="en-US"/>
        </w:rPr>
        <w:t>On 09/04/25 on A84 near to the junction of A873 a collision occurred</w:t>
      </w:r>
      <w:r w:rsidR="00E163AC" w:rsidRPr="0067154A">
        <w:rPr>
          <w:sz w:val="24"/>
          <w:szCs w:val="24"/>
          <w:lang w:eastAsia="en-US"/>
        </w:rPr>
        <w:t xml:space="preserve"> </w:t>
      </w:r>
      <w:r w:rsidRPr="0067154A">
        <w:rPr>
          <w:sz w:val="24"/>
          <w:szCs w:val="24"/>
          <w:lang w:eastAsia="en-US"/>
        </w:rPr>
        <w:t>between 2 vehicles. As a result, one driver has been reported to the</w:t>
      </w:r>
      <w:r w:rsidR="00E163AC" w:rsidRPr="0067154A">
        <w:rPr>
          <w:sz w:val="24"/>
          <w:szCs w:val="24"/>
          <w:lang w:eastAsia="en-US"/>
        </w:rPr>
        <w:t xml:space="preserve"> </w:t>
      </w:r>
      <w:r w:rsidRPr="0067154A">
        <w:rPr>
          <w:sz w:val="24"/>
          <w:szCs w:val="24"/>
          <w:lang w:eastAsia="en-US"/>
        </w:rPr>
        <w:t>Procurator Fiscal for careless driving.</w:t>
      </w:r>
    </w:p>
    <w:p w14:paraId="742F5691" w14:textId="77777777" w:rsidR="003C0E51" w:rsidRPr="0067154A" w:rsidRDefault="003C0E51" w:rsidP="006F51DE">
      <w:pPr>
        <w:pStyle w:val="NoSpacing"/>
        <w:rPr>
          <w:sz w:val="24"/>
          <w:szCs w:val="24"/>
          <w:lang w:eastAsia="en-US"/>
        </w:rPr>
      </w:pPr>
    </w:p>
    <w:p w14:paraId="70844A59" w14:textId="04BACC29" w:rsidR="003C0E51" w:rsidRPr="00B40AE2" w:rsidRDefault="003C0E51" w:rsidP="006F51DE">
      <w:pPr>
        <w:pStyle w:val="NoSpacing"/>
        <w:rPr>
          <w:b/>
          <w:bCs/>
          <w:sz w:val="24"/>
          <w:szCs w:val="24"/>
          <w:lang w:eastAsia="en-US"/>
        </w:rPr>
      </w:pPr>
      <w:r w:rsidRPr="00B40AE2">
        <w:rPr>
          <w:b/>
          <w:bCs/>
          <w:sz w:val="24"/>
          <w:szCs w:val="24"/>
          <w:lang w:eastAsia="en-US"/>
        </w:rPr>
        <w:t>Other Issues</w:t>
      </w:r>
    </w:p>
    <w:p w14:paraId="0E2D4A80" w14:textId="5AFDE483" w:rsidR="003C0E51" w:rsidRPr="0067154A" w:rsidRDefault="003C0E51" w:rsidP="003C0E51">
      <w:pPr>
        <w:pStyle w:val="NoSpacing"/>
        <w:rPr>
          <w:sz w:val="24"/>
          <w:szCs w:val="24"/>
          <w:lang w:eastAsia="en-US"/>
        </w:rPr>
      </w:pPr>
      <w:r w:rsidRPr="0067154A">
        <w:rPr>
          <w:sz w:val="24"/>
          <w:szCs w:val="24"/>
          <w:lang w:eastAsia="en-US"/>
        </w:rPr>
        <w:t>We continue to be contacted by members of the public who have been the victim of fraud in the Trossachs and Teith area. One recent incident involved a member of the public being contacted by what appeared to be their bank reporting suspicious activity and advised them to move their</w:t>
      </w:r>
      <w:r w:rsidR="0055311D">
        <w:rPr>
          <w:sz w:val="24"/>
          <w:szCs w:val="24"/>
          <w:lang w:eastAsia="en-US"/>
        </w:rPr>
        <w:t xml:space="preserve"> </w:t>
      </w:r>
      <w:r w:rsidRPr="0067154A">
        <w:rPr>
          <w:sz w:val="24"/>
          <w:szCs w:val="24"/>
          <w:lang w:eastAsia="en-US"/>
        </w:rPr>
        <w:t>money to a “safe” account. They were the victim of a scam where they have lost several thousands of pounds. Information can be found on Police Scotland website regarding how to keep safe from scams/fraud.</w:t>
      </w:r>
    </w:p>
    <w:p w14:paraId="7250A6FF" w14:textId="77777777" w:rsidR="00A448B5" w:rsidRPr="0067154A" w:rsidRDefault="00A448B5" w:rsidP="003C0E51">
      <w:pPr>
        <w:pStyle w:val="NoSpacing"/>
        <w:rPr>
          <w:sz w:val="24"/>
          <w:szCs w:val="24"/>
          <w:lang w:eastAsia="en-US"/>
        </w:rPr>
      </w:pPr>
    </w:p>
    <w:p w14:paraId="780D928C" w14:textId="5126959E" w:rsidR="00E163AC" w:rsidRPr="0067154A" w:rsidRDefault="0067154A" w:rsidP="006F51DE">
      <w:pPr>
        <w:pStyle w:val="NoSpacing"/>
        <w:rPr>
          <w:sz w:val="24"/>
          <w:szCs w:val="24"/>
        </w:rPr>
      </w:pPr>
      <w:r w:rsidRPr="0067154A">
        <w:rPr>
          <w:sz w:val="24"/>
          <w:szCs w:val="24"/>
        </w:rPr>
        <w:t>The committee agreed to contact Police Scotland regarding concerns about speeding on the A84 at Blair Drummond, noting that reinforcing the current speed limit is considered dangerous given the number of reported accidents and incidents of excessive speed.</w:t>
      </w:r>
    </w:p>
    <w:p w14:paraId="43ADC6F1" w14:textId="77777777" w:rsidR="0067154A" w:rsidRDefault="0067154A" w:rsidP="006F51DE">
      <w:pPr>
        <w:pStyle w:val="NoSpacing"/>
        <w:rPr>
          <w:lang w:eastAsia="en-US"/>
        </w:rPr>
      </w:pPr>
    </w:p>
    <w:p w14:paraId="038C39F7" w14:textId="29515657" w:rsidR="004A06FC" w:rsidRDefault="00A95805" w:rsidP="0026371B">
      <w:pPr>
        <w:pBdr>
          <w:top w:val="nil"/>
          <w:left w:val="nil"/>
          <w:bottom w:val="nil"/>
          <w:right w:val="nil"/>
          <w:between w:val="nil"/>
        </w:pBdr>
        <w:spacing w:after="0" w:line="240" w:lineRule="auto"/>
        <w:rPr>
          <w:b/>
          <w:color w:val="000000"/>
          <w:sz w:val="24"/>
          <w:szCs w:val="24"/>
        </w:rPr>
      </w:pPr>
      <w:r>
        <w:rPr>
          <w:b/>
          <w:color w:val="000000"/>
          <w:sz w:val="24"/>
          <w:szCs w:val="24"/>
        </w:rPr>
        <w:t xml:space="preserve">b. Stirling County Councillor </w:t>
      </w:r>
    </w:p>
    <w:p w14:paraId="2855A081" w14:textId="178F84B6" w:rsidR="00F875D3" w:rsidRDefault="00822CAE" w:rsidP="00F875D3">
      <w:pPr>
        <w:pBdr>
          <w:top w:val="nil"/>
          <w:left w:val="nil"/>
          <w:bottom w:val="nil"/>
          <w:right w:val="nil"/>
          <w:between w:val="nil"/>
        </w:pBdr>
        <w:spacing w:after="0" w:line="240" w:lineRule="auto"/>
        <w:rPr>
          <w:sz w:val="24"/>
          <w:szCs w:val="24"/>
        </w:rPr>
      </w:pPr>
      <w:r w:rsidRPr="00822CAE">
        <w:rPr>
          <w:sz w:val="24"/>
          <w:szCs w:val="24"/>
        </w:rPr>
        <w:t>ME advised that a full council meeting will take place on 1st May 2025, during which the visitor levy will be discussed. An ongoing consultation is currently running, set to close on 4th May 2025. A final decision on the levy is expected in December 2025. The general consensus is that local authorities are leaning towards a 5% fee for overnight stays. The revenue generated from the levy will be reinvested to enhance and support visitor experiences in Stirling.</w:t>
      </w:r>
    </w:p>
    <w:p w14:paraId="57B7ABDE" w14:textId="77777777" w:rsidR="00AB1B45" w:rsidRDefault="00AB1B45" w:rsidP="00F875D3">
      <w:pPr>
        <w:pBdr>
          <w:top w:val="nil"/>
          <w:left w:val="nil"/>
          <w:bottom w:val="nil"/>
          <w:right w:val="nil"/>
          <w:between w:val="nil"/>
        </w:pBdr>
        <w:spacing w:after="0" w:line="240" w:lineRule="auto"/>
        <w:rPr>
          <w:sz w:val="24"/>
          <w:szCs w:val="24"/>
        </w:rPr>
      </w:pPr>
    </w:p>
    <w:p w14:paraId="591AA25F" w14:textId="4BC6C6FF" w:rsidR="00822CAE" w:rsidRDefault="00B73C03" w:rsidP="00F875D3">
      <w:pPr>
        <w:pBdr>
          <w:top w:val="nil"/>
          <w:left w:val="nil"/>
          <w:bottom w:val="nil"/>
          <w:right w:val="nil"/>
          <w:between w:val="nil"/>
        </w:pBdr>
        <w:spacing w:after="0" w:line="240" w:lineRule="auto"/>
        <w:rPr>
          <w:sz w:val="24"/>
          <w:szCs w:val="24"/>
        </w:rPr>
      </w:pPr>
      <w:r w:rsidRPr="00B73C03">
        <w:rPr>
          <w:sz w:val="24"/>
          <w:szCs w:val="24"/>
        </w:rPr>
        <w:t xml:space="preserve">ME added that he would like to raise an issue </w:t>
      </w:r>
      <w:r>
        <w:rPr>
          <w:sz w:val="24"/>
          <w:szCs w:val="24"/>
        </w:rPr>
        <w:t>with Stirling Co</w:t>
      </w:r>
      <w:r w:rsidR="00A00A5D">
        <w:rPr>
          <w:sz w:val="24"/>
          <w:szCs w:val="24"/>
        </w:rPr>
        <w:t xml:space="preserve">uncil </w:t>
      </w:r>
      <w:r w:rsidRPr="00B73C03">
        <w:rPr>
          <w:sz w:val="24"/>
          <w:szCs w:val="24"/>
        </w:rPr>
        <w:t xml:space="preserve">regarding the booking system for accessing recycling sites. He noted that, in most local authority areas, only </w:t>
      </w:r>
      <w:r w:rsidRPr="00B73C03">
        <w:rPr>
          <w:sz w:val="24"/>
          <w:szCs w:val="24"/>
        </w:rPr>
        <w:lastRenderedPageBreak/>
        <w:t>commercial vehicles are required to book appointments, and suggested reviewing Stirling’s current approach.</w:t>
      </w:r>
    </w:p>
    <w:p w14:paraId="0B8791C5" w14:textId="77777777" w:rsidR="00A00A5D" w:rsidRPr="00B73C03" w:rsidRDefault="00A00A5D" w:rsidP="00F875D3">
      <w:pPr>
        <w:pBdr>
          <w:top w:val="nil"/>
          <w:left w:val="nil"/>
          <w:bottom w:val="nil"/>
          <w:right w:val="nil"/>
          <w:between w:val="nil"/>
        </w:pBdr>
        <w:spacing w:after="0" w:line="240" w:lineRule="auto"/>
        <w:rPr>
          <w:rFonts w:asciiTheme="minorHAnsi" w:hAnsiTheme="minorHAnsi" w:cstheme="minorHAnsi"/>
          <w:b/>
          <w:color w:val="000000"/>
          <w:sz w:val="24"/>
          <w:szCs w:val="24"/>
        </w:rPr>
      </w:pPr>
    </w:p>
    <w:p w14:paraId="4FBD1B1F" w14:textId="091DEE01" w:rsidR="00916FCB" w:rsidRDefault="00A95805">
      <w:pPr>
        <w:rPr>
          <w:b/>
          <w:sz w:val="24"/>
          <w:szCs w:val="24"/>
        </w:rPr>
      </w:pPr>
      <w:r>
        <w:rPr>
          <w:b/>
          <w:sz w:val="24"/>
          <w:szCs w:val="24"/>
        </w:rPr>
        <w:t>5. Reports – Internal</w:t>
      </w:r>
    </w:p>
    <w:p w14:paraId="24C64D34"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a. Chair</w:t>
      </w:r>
    </w:p>
    <w:p w14:paraId="668C8EAB" w14:textId="77777777" w:rsidR="00916FCB" w:rsidRDefault="00A95805">
      <w:pPr>
        <w:pBdr>
          <w:top w:val="nil"/>
          <w:left w:val="nil"/>
          <w:bottom w:val="nil"/>
          <w:right w:val="nil"/>
          <w:between w:val="nil"/>
        </w:pBdr>
        <w:spacing w:after="0" w:line="240" w:lineRule="auto"/>
      </w:pPr>
      <w:r>
        <w:t>No update</w:t>
      </w:r>
    </w:p>
    <w:p w14:paraId="394A1A9A" w14:textId="77777777" w:rsidR="00916FCB" w:rsidRDefault="00916FCB">
      <w:pPr>
        <w:pBdr>
          <w:top w:val="nil"/>
          <w:left w:val="nil"/>
          <w:bottom w:val="nil"/>
          <w:right w:val="nil"/>
          <w:between w:val="nil"/>
        </w:pBdr>
        <w:spacing w:after="0" w:line="240" w:lineRule="auto"/>
      </w:pPr>
    </w:p>
    <w:p w14:paraId="6AEB4FAC" w14:textId="77777777"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 xml:space="preserve">b. Secretary </w:t>
      </w:r>
    </w:p>
    <w:p w14:paraId="24BC1E74" w14:textId="3201CC3E"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No update.</w:t>
      </w:r>
    </w:p>
    <w:p w14:paraId="0B0C0B6A" w14:textId="77777777" w:rsidR="005C2013" w:rsidRDefault="005C2013">
      <w:pPr>
        <w:pBdr>
          <w:top w:val="nil"/>
          <w:left w:val="nil"/>
          <w:bottom w:val="nil"/>
          <w:right w:val="nil"/>
          <w:between w:val="nil"/>
        </w:pBdr>
        <w:spacing w:after="0" w:line="240" w:lineRule="auto"/>
        <w:rPr>
          <w:rFonts w:asciiTheme="minorHAnsi" w:eastAsia="Times New Roman" w:hAnsiTheme="minorHAnsi" w:cstheme="minorHAnsi"/>
          <w:color w:val="222222"/>
        </w:rPr>
      </w:pPr>
    </w:p>
    <w:p w14:paraId="6931A6CD" w14:textId="3CD7253B" w:rsidR="00916FCB" w:rsidRDefault="00A95805">
      <w:pPr>
        <w:pBdr>
          <w:top w:val="nil"/>
          <w:left w:val="nil"/>
          <w:bottom w:val="nil"/>
          <w:right w:val="nil"/>
          <w:between w:val="nil"/>
        </w:pBdr>
        <w:spacing w:after="0" w:line="240" w:lineRule="auto"/>
        <w:rPr>
          <w:b/>
          <w:color w:val="000000"/>
          <w:sz w:val="24"/>
          <w:szCs w:val="24"/>
        </w:rPr>
      </w:pPr>
      <w:r>
        <w:rPr>
          <w:b/>
          <w:color w:val="000000"/>
          <w:sz w:val="24"/>
          <w:szCs w:val="24"/>
        </w:rPr>
        <w:t>c. Treasurer</w:t>
      </w:r>
    </w:p>
    <w:p w14:paraId="1A525342" w14:textId="575B47B0" w:rsidR="00E14987" w:rsidRDefault="005C2013" w:rsidP="004332D7">
      <w:pPr>
        <w:pBdr>
          <w:top w:val="nil"/>
          <w:left w:val="nil"/>
          <w:bottom w:val="nil"/>
          <w:right w:val="nil"/>
          <w:between w:val="nil"/>
        </w:pBdr>
        <w:spacing w:after="0" w:line="240" w:lineRule="auto"/>
        <w:rPr>
          <w:sz w:val="24"/>
          <w:szCs w:val="24"/>
        </w:rPr>
      </w:pPr>
      <w:r>
        <w:rPr>
          <w:sz w:val="24"/>
          <w:szCs w:val="24"/>
        </w:rPr>
        <w:t>GT</w:t>
      </w:r>
      <w:r w:rsidR="00D418C5">
        <w:rPr>
          <w:sz w:val="24"/>
          <w:szCs w:val="24"/>
        </w:rPr>
        <w:t xml:space="preserve"> advised </w:t>
      </w:r>
      <w:r w:rsidR="004332D7">
        <w:rPr>
          <w:sz w:val="24"/>
          <w:szCs w:val="24"/>
        </w:rPr>
        <w:t xml:space="preserve">the balance in the account is </w:t>
      </w:r>
      <w:r w:rsidR="008C2E6D">
        <w:rPr>
          <w:sz w:val="24"/>
          <w:szCs w:val="24"/>
        </w:rPr>
        <w:t xml:space="preserve">approximately </w:t>
      </w:r>
      <w:r w:rsidR="004332D7">
        <w:rPr>
          <w:sz w:val="24"/>
          <w:szCs w:val="24"/>
        </w:rPr>
        <w:t>£</w:t>
      </w:r>
      <w:r w:rsidR="008C2E6D">
        <w:rPr>
          <w:sz w:val="24"/>
          <w:szCs w:val="24"/>
        </w:rPr>
        <w:t>300</w:t>
      </w:r>
      <w:r w:rsidR="004332D7">
        <w:rPr>
          <w:sz w:val="24"/>
          <w:szCs w:val="24"/>
        </w:rPr>
        <w:t xml:space="preserve"> at present. </w:t>
      </w:r>
      <w:r w:rsidR="008C2E6D">
        <w:rPr>
          <w:sz w:val="24"/>
          <w:szCs w:val="24"/>
        </w:rPr>
        <w:t>The administration grant will be applied for in due course.</w:t>
      </w:r>
    </w:p>
    <w:p w14:paraId="0CA35D68" w14:textId="77777777" w:rsidR="00916FCB" w:rsidRDefault="00916FCB">
      <w:pPr>
        <w:pBdr>
          <w:top w:val="nil"/>
          <w:left w:val="nil"/>
          <w:bottom w:val="nil"/>
          <w:right w:val="nil"/>
          <w:between w:val="nil"/>
        </w:pBdr>
        <w:spacing w:after="0" w:line="240" w:lineRule="auto"/>
        <w:rPr>
          <w:color w:val="000000"/>
          <w:sz w:val="24"/>
          <w:szCs w:val="24"/>
        </w:rPr>
      </w:pPr>
    </w:p>
    <w:p w14:paraId="2A14E888" w14:textId="77777777" w:rsidR="00E73FAC" w:rsidRDefault="00A95805" w:rsidP="00E73FAC">
      <w:pPr>
        <w:pBdr>
          <w:top w:val="nil"/>
          <w:left w:val="nil"/>
          <w:bottom w:val="nil"/>
          <w:right w:val="nil"/>
          <w:between w:val="nil"/>
        </w:pBdr>
        <w:spacing w:after="0" w:line="240" w:lineRule="auto"/>
        <w:rPr>
          <w:b/>
          <w:color w:val="000000"/>
          <w:sz w:val="24"/>
          <w:szCs w:val="24"/>
        </w:rPr>
      </w:pPr>
      <w:r>
        <w:rPr>
          <w:b/>
          <w:color w:val="000000"/>
          <w:sz w:val="24"/>
          <w:szCs w:val="24"/>
        </w:rPr>
        <w:t>d. Planning</w:t>
      </w:r>
    </w:p>
    <w:p w14:paraId="6DD45B9A" w14:textId="4E443793" w:rsidR="00916FCB" w:rsidRDefault="00124D0E" w:rsidP="00E73FAC">
      <w:pPr>
        <w:pBdr>
          <w:top w:val="nil"/>
          <w:left w:val="nil"/>
          <w:bottom w:val="nil"/>
          <w:right w:val="nil"/>
          <w:between w:val="nil"/>
        </w:pBdr>
        <w:spacing w:after="0" w:line="240" w:lineRule="auto"/>
        <w:rPr>
          <w:rFonts w:asciiTheme="minorHAnsi" w:hAnsiTheme="minorHAnsi" w:cstheme="minorHAnsi"/>
          <w:color w:val="000000"/>
          <w:sz w:val="24"/>
          <w:szCs w:val="24"/>
        </w:rPr>
      </w:pPr>
      <w:r w:rsidRPr="00124D0E">
        <w:rPr>
          <w:rFonts w:asciiTheme="minorHAnsi" w:hAnsiTheme="minorHAnsi" w:cstheme="minorHAnsi"/>
          <w:color w:val="000000"/>
          <w:sz w:val="24"/>
          <w:szCs w:val="24"/>
        </w:rPr>
        <w:t>AR Report circulated prior to meeting</w:t>
      </w:r>
      <w:r>
        <w:rPr>
          <w:rFonts w:asciiTheme="minorHAnsi" w:hAnsiTheme="minorHAnsi" w:cstheme="minorHAnsi"/>
          <w:color w:val="000000"/>
        </w:rPr>
        <w:t xml:space="preserve"> and </w:t>
      </w:r>
      <w:r w:rsidRPr="00124D0E">
        <w:rPr>
          <w:rFonts w:asciiTheme="minorHAnsi" w:hAnsiTheme="minorHAnsi" w:cstheme="minorHAnsi"/>
          <w:color w:val="000000"/>
          <w:sz w:val="24"/>
          <w:szCs w:val="24"/>
        </w:rPr>
        <w:t xml:space="preserve">advised of </w:t>
      </w:r>
      <w:r>
        <w:rPr>
          <w:rFonts w:asciiTheme="minorHAnsi" w:hAnsiTheme="minorHAnsi" w:cstheme="minorHAnsi"/>
          <w:color w:val="000000"/>
        </w:rPr>
        <w:t>the</w:t>
      </w:r>
      <w:r w:rsidRPr="00124D0E">
        <w:rPr>
          <w:rFonts w:asciiTheme="minorHAnsi" w:hAnsiTheme="minorHAnsi" w:cstheme="minorHAnsi"/>
          <w:color w:val="000000"/>
          <w:sz w:val="24"/>
          <w:szCs w:val="24"/>
        </w:rPr>
        <w:t xml:space="preserve"> updates and changes received for planning in the area.</w:t>
      </w:r>
    </w:p>
    <w:p w14:paraId="4F513A32" w14:textId="77777777" w:rsidR="0084537A" w:rsidRPr="00E73FAC" w:rsidRDefault="0084537A" w:rsidP="00E73FAC">
      <w:pPr>
        <w:pBdr>
          <w:top w:val="nil"/>
          <w:left w:val="nil"/>
          <w:bottom w:val="nil"/>
          <w:right w:val="nil"/>
          <w:between w:val="nil"/>
        </w:pBdr>
        <w:spacing w:after="0" w:line="240" w:lineRule="auto"/>
        <w:rPr>
          <w:b/>
          <w:color w:val="000000"/>
          <w:sz w:val="24"/>
          <w:szCs w:val="24"/>
        </w:rPr>
      </w:pPr>
    </w:p>
    <w:p w14:paraId="06CB2446" w14:textId="77777777" w:rsidR="00916FCB" w:rsidRPr="00124D0E" w:rsidRDefault="00A95805">
      <w:pPr>
        <w:spacing w:after="0" w:line="240" w:lineRule="auto"/>
        <w:rPr>
          <w:rFonts w:asciiTheme="minorHAnsi" w:hAnsiTheme="minorHAnsi" w:cstheme="minorHAnsi"/>
          <w:b/>
          <w:sz w:val="24"/>
          <w:szCs w:val="24"/>
        </w:rPr>
      </w:pPr>
      <w:r w:rsidRPr="00124D0E">
        <w:rPr>
          <w:rFonts w:asciiTheme="minorHAnsi" w:hAnsiTheme="minorHAnsi" w:cstheme="minorHAnsi"/>
          <w:b/>
          <w:sz w:val="24"/>
          <w:szCs w:val="24"/>
        </w:rPr>
        <w:t>6. Community Council Business</w:t>
      </w:r>
    </w:p>
    <w:p w14:paraId="3A3B58B0"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A84/Thornhill</w:t>
      </w:r>
    </w:p>
    <w:p w14:paraId="7DEB95C5" w14:textId="107B1349" w:rsidR="003D3F89" w:rsidRPr="00CF6D09" w:rsidRDefault="00990B23">
      <w:pPr>
        <w:spacing w:after="0" w:line="240" w:lineRule="auto"/>
        <w:rPr>
          <w:sz w:val="24"/>
          <w:szCs w:val="24"/>
        </w:rPr>
      </w:pPr>
      <w:r w:rsidRPr="00CF6D09">
        <w:rPr>
          <w:sz w:val="24"/>
          <w:szCs w:val="24"/>
        </w:rPr>
        <w:t xml:space="preserve">As discussed under </w:t>
      </w:r>
      <w:r w:rsidR="00CF6D09" w:rsidRPr="00CF6D09">
        <w:rPr>
          <w:sz w:val="24"/>
          <w:szCs w:val="24"/>
        </w:rPr>
        <w:t>matters arising</w:t>
      </w:r>
      <w:r w:rsidR="00CF6D09">
        <w:rPr>
          <w:sz w:val="24"/>
          <w:szCs w:val="24"/>
        </w:rPr>
        <w:t>.</w:t>
      </w:r>
    </w:p>
    <w:p w14:paraId="0A8ACA7A" w14:textId="77777777" w:rsidR="00264D11" w:rsidRPr="00124D0E" w:rsidRDefault="00264D11">
      <w:pPr>
        <w:spacing w:after="0" w:line="240" w:lineRule="auto"/>
        <w:rPr>
          <w:rFonts w:asciiTheme="minorHAnsi" w:hAnsiTheme="minorHAnsi" w:cstheme="minorHAnsi"/>
          <w:b/>
          <w:sz w:val="24"/>
          <w:szCs w:val="24"/>
        </w:rPr>
      </w:pPr>
    </w:p>
    <w:p w14:paraId="79F22229" w14:textId="77777777" w:rsidR="00916FCB" w:rsidRPr="00124D0E" w:rsidRDefault="00A95805" w:rsidP="00C202D2">
      <w:pPr>
        <w:numPr>
          <w:ilvl w:val="0"/>
          <w:numId w:val="1"/>
        </w:numPr>
        <w:spacing w:after="0" w:line="240" w:lineRule="auto"/>
        <w:ind w:left="360"/>
        <w:rPr>
          <w:rFonts w:asciiTheme="minorHAnsi" w:hAnsiTheme="minorHAnsi" w:cstheme="minorHAnsi"/>
          <w:b/>
          <w:sz w:val="24"/>
          <w:szCs w:val="24"/>
        </w:rPr>
      </w:pPr>
      <w:r w:rsidRPr="00124D0E">
        <w:rPr>
          <w:rFonts w:asciiTheme="minorHAnsi" w:hAnsiTheme="minorHAnsi" w:cstheme="minorHAnsi"/>
          <w:b/>
          <w:sz w:val="24"/>
          <w:szCs w:val="24"/>
        </w:rPr>
        <w:t>Traffic Issues - Primary Schools</w:t>
      </w:r>
    </w:p>
    <w:p w14:paraId="37422A45" w14:textId="4B12FAFA" w:rsidR="00491ED7" w:rsidRPr="00EA79A7" w:rsidRDefault="00A332A8" w:rsidP="00EA79A7">
      <w:r>
        <w:t>As discussed under matters arising</w:t>
      </w:r>
      <w:r w:rsidR="00EA79A7">
        <w:t>, a</w:t>
      </w:r>
      <w:r w:rsidR="00764788">
        <w:t xml:space="preserve">waiting update from </w:t>
      </w:r>
      <w:r w:rsidR="005553E4">
        <w:t>Thornhill Headteacher.</w:t>
      </w:r>
    </w:p>
    <w:p w14:paraId="07ED3CCE" w14:textId="31A8230E" w:rsidR="00BF605B" w:rsidRPr="0009261D"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7.   Residents Forum</w:t>
      </w:r>
    </w:p>
    <w:p w14:paraId="7829C60E" w14:textId="77777777" w:rsidR="00F905C0" w:rsidRPr="00F905C0" w:rsidRDefault="00244A9C" w:rsidP="00F905C0">
      <w:pPr>
        <w:pStyle w:val="NoSpacing"/>
        <w:rPr>
          <w:b/>
          <w:bCs/>
        </w:rPr>
      </w:pPr>
      <w:r w:rsidRPr="00F905C0">
        <w:rPr>
          <w:b/>
          <w:bCs/>
        </w:rPr>
        <w:t xml:space="preserve">Local </w:t>
      </w:r>
      <w:r w:rsidR="0083529F" w:rsidRPr="00F905C0">
        <w:rPr>
          <w:b/>
          <w:bCs/>
        </w:rPr>
        <w:t>Café</w:t>
      </w:r>
    </w:p>
    <w:p w14:paraId="7B75B945" w14:textId="6BDF1353" w:rsidR="0016276D" w:rsidRPr="0016276D" w:rsidRDefault="0016276D">
      <w:pPr>
        <w:pBdr>
          <w:top w:val="nil"/>
          <w:left w:val="nil"/>
          <w:bottom w:val="nil"/>
          <w:right w:val="nil"/>
          <w:between w:val="nil"/>
        </w:pBdr>
        <w:spacing w:after="0" w:line="240" w:lineRule="auto"/>
        <w:rPr>
          <w:sz w:val="24"/>
          <w:szCs w:val="24"/>
        </w:rPr>
      </w:pPr>
      <w:r w:rsidRPr="0016276D">
        <w:rPr>
          <w:sz w:val="24"/>
          <w:szCs w:val="24"/>
        </w:rPr>
        <w:t>ML informed the meeting that he is seeking suitable premises to open a local café in Thornhill and has explored the potential of converting the former village toilets for this purpose. It was noted that the Local Place Plan identifies a strong community desire for such a facility. The committee agreed to support ML in progressing this initiative and will provide contact details for the owner of the Scout Hall, with a view to exploring the possibility of converting that space.</w:t>
      </w:r>
    </w:p>
    <w:p w14:paraId="495F6629" w14:textId="77777777" w:rsidR="0016276D" w:rsidRDefault="0016276D">
      <w:pPr>
        <w:pBdr>
          <w:top w:val="nil"/>
          <w:left w:val="nil"/>
          <w:bottom w:val="nil"/>
          <w:right w:val="nil"/>
          <w:between w:val="nil"/>
        </w:pBdr>
        <w:spacing w:after="0" w:line="240" w:lineRule="auto"/>
      </w:pPr>
    </w:p>
    <w:p w14:paraId="5579CFBE" w14:textId="6E518B71" w:rsidR="00F80B25" w:rsidRPr="00124D0E" w:rsidRDefault="00F80B25">
      <w:pPr>
        <w:pBdr>
          <w:top w:val="nil"/>
          <w:left w:val="nil"/>
          <w:bottom w:val="nil"/>
          <w:right w:val="nil"/>
          <w:between w:val="nil"/>
        </w:pBdr>
        <w:spacing w:after="0" w:line="240" w:lineRule="auto"/>
        <w:rPr>
          <w:rFonts w:asciiTheme="minorHAnsi" w:hAnsiTheme="minorHAnsi" w:cstheme="minorHAnsi"/>
          <w:b/>
          <w:bCs/>
          <w:color w:val="000000"/>
          <w:sz w:val="24"/>
          <w:szCs w:val="24"/>
        </w:rPr>
      </w:pPr>
      <w:r w:rsidRPr="00124D0E">
        <w:rPr>
          <w:rFonts w:asciiTheme="minorHAnsi" w:hAnsiTheme="minorHAnsi" w:cstheme="minorHAnsi"/>
          <w:b/>
          <w:bCs/>
          <w:color w:val="000000"/>
          <w:sz w:val="24"/>
          <w:szCs w:val="24"/>
        </w:rPr>
        <w:t>8.   AOB</w:t>
      </w:r>
    </w:p>
    <w:p w14:paraId="1D876BAE" w14:textId="588CA625" w:rsidR="00916FCB" w:rsidRPr="00124D0E" w:rsidRDefault="00142A51">
      <w:pPr>
        <w:pBdr>
          <w:top w:val="nil"/>
          <w:left w:val="nil"/>
          <w:bottom w:val="nil"/>
          <w:right w:val="nil"/>
          <w:between w:val="nil"/>
        </w:pBdr>
        <w:spacing w:after="0" w:line="240" w:lineRule="auto"/>
        <w:rPr>
          <w:rFonts w:asciiTheme="minorHAnsi" w:hAnsiTheme="minorHAnsi" w:cstheme="minorHAnsi"/>
          <w:color w:val="000000"/>
          <w:sz w:val="24"/>
          <w:szCs w:val="24"/>
        </w:rPr>
      </w:pPr>
      <w:r w:rsidRPr="00124D0E">
        <w:rPr>
          <w:rFonts w:asciiTheme="minorHAnsi" w:hAnsiTheme="minorHAnsi" w:cstheme="minorHAnsi"/>
          <w:color w:val="000000"/>
          <w:sz w:val="24"/>
          <w:szCs w:val="24"/>
        </w:rPr>
        <w:t>Nothing to report.</w:t>
      </w:r>
    </w:p>
    <w:p w14:paraId="37F96ED2" w14:textId="77777777" w:rsidR="00F80B25" w:rsidRPr="00124D0E" w:rsidRDefault="00F80B25">
      <w:pPr>
        <w:pBdr>
          <w:top w:val="nil"/>
          <w:left w:val="nil"/>
          <w:bottom w:val="nil"/>
          <w:right w:val="nil"/>
          <w:between w:val="nil"/>
        </w:pBdr>
        <w:spacing w:after="0" w:line="240" w:lineRule="auto"/>
        <w:rPr>
          <w:rFonts w:asciiTheme="minorHAnsi" w:hAnsiTheme="minorHAnsi" w:cstheme="minorHAnsi"/>
          <w:color w:val="000000"/>
          <w:sz w:val="24"/>
          <w:szCs w:val="24"/>
        </w:rPr>
      </w:pPr>
    </w:p>
    <w:p w14:paraId="6F3AC022"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8. Date, time, and venue of next meeting</w:t>
      </w:r>
    </w:p>
    <w:p w14:paraId="3BE9D4F5" w14:textId="46388882" w:rsidR="00916FCB" w:rsidRPr="00124D0E" w:rsidRDefault="00CE5393">
      <w:pPr>
        <w:rPr>
          <w:rFonts w:asciiTheme="minorHAnsi" w:hAnsiTheme="minorHAnsi" w:cstheme="minorHAnsi"/>
          <w:b/>
          <w:sz w:val="24"/>
          <w:szCs w:val="24"/>
        </w:rPr>
      </w:pPr>
      <w:r>
        <w:rPr>
          <w:rFonts w:asciiTheme="minorHAnsi" w:hAnsiTheme="minorHAnsi" w:cstheme="minorHAnsi"/>
          <w:b/>
          <w:sz w:val="24"/>
          <w:szCs w:val="24"/>
        </w:rPr>
        <w:t>3</w:t>
      </w:r>
      <w:r w:rsidR="00244A9C" w:rsidRPr="00244A9C">
        <w:rPr>
          <w:rFonts w:asciiTheme="minorHAnsi" w:hAnsiTheme="minorHAnsi" w:cstheme="minorHAnsi"/>
          <w:b/>
          <w:sz w:val="24"/>
          <w:szCs w:val="24"/>
          <w:vertAlign w:val="superscript"/>
        </w:rPr>
        <w:t>rd</w:t>
      </w:r>
      <w:r w:rsidR="00244A9C">
        <w:rPr>
          <w:rFonts w:asciiTheme="minorHAnsi" w:hAnsiTheme="minorHAnsi" w:cstheme="minorHAnsi"/>
          <w:b/>
          <w:sz w:val="24"/>
          <w:szCs w:val="24"/>
        </w:rPr>
        <w:t xml:space="preserve"> June</w:t>
      </w:r>
      <w:r w:rsidR="00A95805" w:rsidRPr="00124D0E">
        <w:rPr>
          <w:rFonts w:asciiTheme="minorHAnsi" w:hAnsiTheme="minorHAnsi" w:cstheme="minorHAnsi"/>
          <w:b/>
          <w:sz w:val="24"/>
          <w:szCs w:val="24"/>
        </w:rPr>
        <w:t xml:space="preserve"> 202</w:t>
      </w:r>
      <w:r w:rsidR="00F052B9">
        <w:rPr>
          <w:rFonts w:asciiTheme="minorHAnsi" w:hAnsiTheme="minorHAnsi" w:cstheme="minorHAnsi"/>
          <w:b/>
          <w:sz w:val="24"/>
          <w:szCs w:val="24"/>
        </w:rPr>
        <w:t>5</w:t>
      </w:r>
      <w:r w:rsidR="00A95805" w:rsidRPr="00124D0E">
        <w:rPr>
          <w:rFonts w:asciiTheme="minorHAnsi" w:hAnsiTheme="minorHAnsi" w:cstheme="minorHAnsi"/>
          <w:b/>
          <w:sz w:val="24"/>
          <w:szCs w:val="24"/>
        </w:rPr>
        <w:t xml:space="preserve"> at 7:30pm Thornhill Community Hall.</w:t>
      </w:r>
    </w:p>
    <w:p w14:paraId="149B978B" w14:textId="77777777" w:rsidR="00916FCB" w:rsidRPr="00124D0E" w:rsidRDefault="00916FCB">
      <w:pPr>
        <w:rPr>
          <w:rFonts w:asciiTheme="minorHAnsi" w:hAnsiTheme="minorHAnsi" w:cstheme="minorHAnsi"/>
          <w:b/>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6FCB" w:rsidRPr="00124D0E" w14:paraId="0E432B1F" w14:textId="77777777">
        <w:tc>
          <w:tcPr>
            <w:tcW w:w="4508" w:type="dxa"/>
          </w:tcPr>
          <w:p w14:paraId="30116F7C"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Action Points</w:t>
            </w:r>
          </w:p>
        </w:tc>
        <w:tc>
          <w:tcPr>
            <w:tcW w:w="4508" w:type="dxa"/>
          </w:tcPr>
          <w:p w14:paraId="27EEC689" w14:textId="77777777" w:rsidR="00916FCB" w:rsidRPr="00124D0E" w:rsidRDefault="00A95805">
            <w:pPr>
              <w:rPr>
                <w:rFonts w:asciiTheme="minorHAnsi" w:hAnsiTheme="minorHAnsi" w:cstheme="minorHAnsi"/>
                <w:b/>
                <w:sz w:val="24"/>
                <w:szCs w:val="24"/>
              </w:rPr>
            </w:pPr>
            <w:r w:rsidRPr="00124D0E">
              <w:rPr>
                <w:rFonts w:asciiTheme="minorHAnsi" w:hAnsiTheme="minorHAnsi" w:cstheme="minorHAnsi"/>
                <w:b/>
                <w:sz w:val="24"/>
                <w:szCs w:val="24"/>
              </w:rPr>
              <w:t>Member Responsible</w:t>
            </w:r>
          </w:p>
        </w:tc>
      </w:tr>
      <w:tr w:rsidR="00916FCB" w:rsidRPr="00124D0E" w14:paraId="1FD65C5C" w14:textId="77777777">
        <w:tc>
          <w:tcPr>
            <w:tcW w:w="4508" w:type="dxa"/>
          </w:tcPr>
          <w:p w14:paraId="110894D7" w14:textId="2586055C" w:rsidR="003D3F89" w:rsidRPr="00124D0E" w:rsidRDefault="00D3317B" w:rsidP="003D3F89">
            <w:pPr>
              <w:rPr>
                <w:rFonts w:asciiTheme="minorHAnsi" w:hAnsiTheme="minorHAnsi" w:cstheme="minorHAnsi"/>
                <w:b/>
                <w:sz w:val="24"/>
                <w:szCs w:val="24"/>
              </w:rPr>
            </w:pPr>
            <w:r>
              <w:rPr>
                <w:rFonts w:asciiTheme="minorHAnsi" w:hAnsiTheme="minorHAnsi" w:cstheme="minorHAnsi"/>
                <w:b/>
                <w:sz w:val="24"/>
                <w:szCs w:val="24"/>
              </w:rPr>
              <w:t>Smiddy Cycle route</w:t>
            </w:r>
            <w:r w:rsidR="00071527">
              <w:rPr>
                <w:rFonts w:asciiTheme="minorHAnsi" w:hAnsiTheme="minorHAnsi" w:cstheme="minorHAnsi"/>
                <w:b/>
                <w:sz w:val="24"/>
                <w:szCs w:val="24"/>
              </w:rPr>
              <w:t xml:space="preserve"> – Raise query with Stephen Bly regarding review of policy of safer cycle routes</w:t>
            </w:r>
            <w:r w:rsidR="003D3F89" w:rsidRPr="00124D0E">
              <w:rPr>
                <w:rFonts w:asciiTheme="minorHAnsi" w:hAnsiTheme="minorHAnsi" w:cstheme="minorHAnsi"/>
                <w:b/>
                <w:sz w:val="24"/>
                <w:szCs w:val="24"/>
              </w:rPr>
              <w:t>. </w:t>
            </w:r>
          </w:p>
          <w:p w14:paraId="63E4C99A" w14:textId="77777777" w:rsidR="00916FCB" w:rsidRPr="00124D0E" w:rsidRDefault="00916FCB" w:rsidP="003D3F89">
            <w:pPr>
              <w:rPr>
                <w:rFonts w:asciiTheme="minorHAnsi" w:hAnsiTheme="minorHAnsi" w:cstheme="minorHAnsi"/>
                <w:b/>
                <w:sz w:val="24"/>
                <w:szCs w:val="24"/>
              </w:rPr>
            </w:pPr>
          </w:p>
        </w:tc>
        <w:tc>
          <w:tcPr>
            <w:tcW w:w="4508" w:type="dxa"/>
          </w:tcPr>
          <w:p w14:paraId="5B1716E6" w14:textId="6B54A5D6" w:rsidR="00916FCB" w:rsidRPr="00124D0E" w:rsidRDefault="00492027">
            <w:pPr>
              <w:rPr>
                <w:rFonts w:asciiTheme="minorHAnsi" w:hAnsiTheme="minorHAnsi" w:cstheme="minorHAnsi"/>
                <w:b/>
                <w:sz w:val="24"/>
                <w:szCs w:val="24"/>
              </w:rPr>
            </w:pPr>
            <w:r>
              <w:rPr>
                <w:rFonts w:asciiTheme="minorHAnsi" w:hAnsiTheme="minorHAnsi" w:cstheme="minorHAnsi"/>
                <w:b/>
                <w:sz w:val="24"/>
                <w:szCs w:val="24"/>
              </w:rPr>
              <w:t>HM</w:t>
            </w:r>
          </w:p>
        </w:tc>
      </w:tr>
      <w:tr w:rsidR="003D3F89" w:rsidRPr="00124D0E" w14:paraId="6A140DBB" w14:textId="77777777">
        <w:tc>
          <w:tcPr>
            <w:tcW w:w="4508" w:type="dxa"/>
          </w:tcPr>
          <w:p w14:paraId="48A70342" w14:textId="6ACCD223" w:rsidR="003D3F89" w:rsidRPr="00E73FAC" w:rsidRDefault="00A334BD" w:rsidP="003D3F89">
            <w:pPr>
              <w:rPr>
                <w:rFonts w:asciiTheme="minorHAnsi" w:hAnsiTheme="minorHAnsi" w:cstheme="minorHAnsi"/>
                <w:b/>
                <w:sz w:val="24"/>
                <w:szCs w:val="24"/>
              </w:rPr>
            </w:pPr>
            <w:r>
              <w:rPr>
                <w:rFonts w:asciiTheme="minorHAnsi" w:hAnsiTheme="minorHAnsi" w:cstheme="minorHAnsi"/>
                <w:b/>
                <w:sz w:val="24"/>
                <w:szCs w:val="24"/>
              </w:rPr>
              <w:lastRenderedPageBreak/>
              <w:t>Contact Police Scotland regarding speeding and accidents on A84</w:t>
            </w:r>
          </w:p>
        </w:tc>
        <w:tc>
          <w:tcPr>
            <w:tcW w:w="4508" w:type="dxa"/>
          </w:tcPr>
          <w:p w14:paraId="4A34E3CD" w14:textId="65C93DEC" w:rsidR="003D3F89" w:rsidRPr="00124D0E" w:rsidRDefault="003D3F89" w:rsidP="003D3F89">
            <w:pPr>
              <w:rPr>
                <w:rFonts w:asciiTheme="minorHAnsi" w:hAnsiTheme="minorHAnsi" w:cstheme="minorHAnsi"/>
                <w:b/>
                <w:sz w:val="24"/>
                <w:szCs w:val="24"/>
              </w:rPr>
            </w:pPr>
            <w:r w:rsidRPr="00124D0E">
              <w:rPr>
                <w:rFonts w:asciiTheme="minorHAnsi" w:hAnsiTheme="minorHAnsi" w:cstheme="minorHAnsi"/>
                <w:b/>
                <w:sz w:val="24"/>
                <w:szCs w:val="24"/>
              </w:rPr>
              <w:t>EB</w:t>
            </w:r>
          </w:p>
        </w:tc>
      </w:tr>
      <w:tr w:rsidR="006B5EFB" w:rsidRPr="00124D0E" w14:paraId="225E92DB" w14:textId="77777777">
        <w:tc>
          <w:tcPr>
            <w:tcW w:w="4508" w:type="dxa"/>
          </w:tcPr>
          <w:p w14:paraId="0F697694" w14:textId="408310B0" w:rsidR="006B5EFB" w:rsidRDefault="006B5EFB" w:rsidP="003D3F89">
            <w:pPr>
              <w:rPr>
                <w:b/>
                <w:sz w:val="24"/>
                <w:szCs w:val="24"/>
              </w:rPr>
            </w:pPr>
            <w:r>
              <w:rPr>
                <w:b/>
                <w:sz w:val="24"/>
                <w:szCs w:val="24"/>
              </w:rPr>
              <w:t>Email Stirling Council regarding extension of car parking facilities for Thornhill Primary School pickup/drop off.</w:t>
            </w:r>
          </w:p>
        </w:tc>
        <w:tc>
          <w:tcPr>
            <w:tcW w:w="4508" w:type="dxa"/>
          </w:tcPr>
          <w:p w14:paraId="5BF6B3DA" w14:textId="24EE2516" w:rsidR="006B5EFB" w:rsidRDefault="006B5EFB" w:rsidP="003D3F89">
            <w:pPr>
              <w:rPr>
                <w:rFonts w:asciiTheme="minorHAnsi" w:hAnsiTheme="minorHAnsi" w:cstheme="minorHAnsi"/>
                <w:b/>
                <w:sz w:val="24"/>
                <w:szCs w:val="24"/>
              </w:rPr>
            </w:pPr>
            <w:r>
              <w:rPr>
                <w:rFonts w:asciiTheme="minorHAnsi" w:hAnsiTheme="minorHAnsi" w:cstheme="minorHAnsi"/>
                <w:b/>
                <w:sz w:val="24"/>
                <w:szCs w:val="24"/>
              </w:rPr>
              <w:t>EB</w:t>
            </w:r>
          </w:p>
        </w:tc>
      </w:tr>
    </w:tbl>
    <w:p w14:paraId="65264420" w14:textId="77777777" w:rsidR="00916FCB" w:rsidRPr="00124D0E" w:rsidRDefault="00916FCB">
      <w:pPr>
        <w:rPr>
          <w:rFonts w:asciiTheme="minorHAnsi" w:hAnsiTheme="minorHAnsi" w:cstheme="minorHAnsi"/>
          <w:b/>
          <w:sz w:val="24"/>
          <w:szCs w:val="24"/>
        </w:rPr>
      </w:pPr>
    </w:p>
    <w:p w14:paraId="08106D79" w14:textId="7C5EC8AB" w:rsidR="00916FCB" w:rsidRPr="00124D0E" w:rsidRDefault="00A95805">
      <w:pPr>
        <w:rPr>
          <w:rFonts w:asciiTheme="minorHAnsi" w:hAnsiTheme="minorHAnsi" w:cstheme="minorHAnsi"/>
          <w:sz w:val="24"/>
          <w:szCs w:val="24"/>
        </w:rPr>
      </w:pPr>
      <w:r w:rsidRPr="00124D0E">
        <w:rPr>
          <w:rFonts w:asciiTheme="minorHAnsi" w:hAnsiTheme="minorHAnsi" w:cstheme="minorHAnsi"/>
          <w:sz w:val="24"/>
          <w:szCs w:val="24"/>
        </w:rPr>
        <w:t>Meeting closed 2</w:t>
      </w:r>
      <w:r w:rsidR="004E4762">
        <w:rPr>
          <w:rFonts w:asciiTheme="minorHAnsi" w:hAnsiTheme="minorHAnsi" w:cstheme="minorHAnsi"/>
          <w:sz w:val="24"/>
          <w:szCs w:val="24"/>
        </w:rPr>
        <w:t>0:</w:t>
      </w:r>
      <w:r w:rsidR="00244A9C">
        <w:rPr>
          <w:rFonts w:asciiTheme="minorHAnsi" w:hAnsiTheme="minorHAnsi" w:cstheme="minorHAnsi"/>
          <w:sz w:val="24"/>
          <w:szCs w:val="24"/>
        </w:rPr>
        <w:t>20</w:t>
      </w:r>
      <w:r w:rsidRPr="00124D0E">
        <w:rPr>
          <w:rFonts w:asciiTheme="minorHAnsi" w:hAnsiTheme="minorHAnsi" w:cstheme="minorHAnsi"/>
          <w:sz w:val="24"/>
          <w:szCs w:val="24"/>
        </w:rPr>
        <w:t>.</w:t>
      </w:r>
    </w:p>
    <w:p w14:paraId="7944795E" w14:textId="77777777" w:rsidR="00916FCB" w:rsidRPr="00124D0E" w:rsidRDefault="00916FCB">
      <w:pPr>
        <w:rPr>
          <w:rFonts w:asciiTheme="minorHAnsi" w:hAnsiTheme="minorHAnsi" w:cstheme="minorHAnsi"/>
          <w:sz w:val="24"/>
          <w:szCs w:val="24"/>
        </w:rPr>
      </w:pPr>
    </w:p>
    <w:p w14:paraId="52F1171D" w14:textId="77777777" w:rsidR="00916FCB" w:rsidRDefault="00916FCB">
      <w:pPr>
        <w:rPr>
          <w:sz w:val="24"/>
          <w:szCs w:val="24"/>
        </w:rPr>
      </w:pPr>
    </w:p>
    <w:p w14:paraId="06109911" w14:textId="77777777" w:rsidR="00916FCB" w:rsidRDefault="00916FCB">
      <w:pPr>
        <w:rPr>
          <w:sz w:val="24"/>
          <w:szCs w:val="24"/>
        </w:rPr>
      </w:pPr>
    </w:p>
    <w:sectPr w:rsidR="00916FC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9719B77-7E3E-4C40-A1DF-4FD963BEAEC3}"/>
  </w:font>
  <w:font w:name="Calibri">
    <w:panose1 w:val="020F0502020204030204"/>
    <w:charset w:val="00"/>
    <w:family w:val="swiss"/>
    <w:pitch w:val="variable"/>
    <w:sig w:usb0="E4002EFF" w:usb1="C200247B" w:usb2="00000009" w:usb3="00000000" w:csb0="000001FF" w:csb1="00000000"/>
    <w:embedRegular r:id="rId2" w:fontKey="{5735DE97-1445-FA4F-9B0D-8FED5E8EE537}"/>
    <w:embedBold r:id="rId3" w:fontKey="{BF3F4591-A6FF-2444-9E8E-B0A3AE1C6672}"/>
  </w:font>
  <w:font w:name="Arial">
    <w:panose1 w:val="020B0604020202020204"/>
    <w:charset w:val="00"/>
    <w:family w:val="swiss"/>
    <w:pitch w:val="variable"/>
    <w:sig w:usb0="E0002EFF" w:usb1="C000785B" w:usb2="00000009" w:usb3="00000000" w:csb0="000001FF" w:csb1="00000000"/>
    <w:embedRegular r:id="rId4" w:fontKey="{B00EA420-6ADF-124B-AC78-4569B584C017}"/>
  </w:font>
  <w:font w:name="Georgia">
    <w:panose1 w:val="02040502050405020303"/>
    <w:charset w:val="00"/>
    <w:family w:val="roman"/>
    <w:pitch w:val="variable"/>
    <w:sig w:usb0="00000287" w:usb1="00000000" w:usb2="00000000" w:usb3="00000000" w:csb0="0000009F" w:csb1="00000000"/>
    <w:embedRegular r:id="rId5" w:fontKey="{28746178-080D-4444-87E7-206557709247}"/>
    <w:embedItalic r:id="rId6" w:fontKey="{0F59A07B-19A2-AE46-9FF1-E379AD5A7BD1}"/>
  </w:font>
  <w:font w:name="Quattrocento Sans">
    <w:panose1 w:val="020B0502050000020003"/>
    <w:charset w:val="00"/>
    <w:family w:val="swiss"/>
    <w:pitch w:val="variable"/>
    <w:sig w:usb0="800000BF" w:usb1="4000005B" w:usb2="00000000" w:usb3="00000000" w:csb0="00000001" w:csb1="00000000"/>
    <w:embedRegular r:id="rId7" w:fontKey="{3E0D8B89-9B33-6345-BBFD-DB32957062F2}"/>
  </w:font>
  <w:font w:name="Calibri Light">
    <w:panose1 w:val="020F0302020204030204"/>
    <w:charset w:val="00"/>
    <w:family w:val="swiss"/>
    <w:pitch w:val="variable"/>
    <w:sig w:usb0="E4002EFF" w:usb1="C200247B" w:usb2="00000009" w:usb3="00000000" w:csb0="000001FF" w:csb1="00000000"/>
    <w:embedRegular r:id="rId8" w:fontKey="{94B2E384-D06A-DC4C-B96D-62527DE7E8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330D4"/>
    <w:multiLevelType w:val="multilevel"/>
    <w:tmpl w:val="E81C1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08680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FCB"/>
    <w:rsid w:val="00001E85"/>
    <w:rsid w:val="00006E95"/>
    <w:rsid w:val="000071D6"/>
    <w:rsid w:val="00042A85"/>
    <w:rsid w:val="00056F9F"/>
    <w:rsid w:val="00062BB1"/>
    <w:rsid w:val="000632D3"/>
    <w:rsid w:val="0006692B"/>
    <w:rsid w:val="00066C19"/>
    <w:rsid w:val="00071527"/>
    <w:rsid w:val="000758C0"/>
    <w:rsid w:val="0009261D"/>
    <w:rsid w:val="00097753"/>
    <w:rsid w:val="000C300C"/>
    <w:rsid w:val="000D065E"/>
    <w:rsid w:val="000D219B"/>
    <w:rsid w:val="000D313A"/>
    <w:rsid w:val="000D36C8"/>
    <w:rsid w:val="000F717D"/>
    <w:rsid w:val="001155F4"/>
    <w:rsid w:val="001214D9"/>
    <w:rsid w:val="00122E1A"/>
    <w:rsid w:val="001237E0"/>
    <w:rsid w:val="00124D0E"/>
    <w:rsid w:val="00142A51"/>
    <w:rsid w:val="001510D6"/>
    <w:rsid w:val="001578E6"/>
    <w:rsid w:val="0016276D"/>
    <w:rsid w:val="00163816"/>
    <w:rsid w:val="0017006D"/>
    <w:rsid w:val="00171363"/>
    <w:rsid w:val="00172229"/>
    <w:rsid w:val="001736B8"/>
    <w:rsid w:val="00180CAE"/>
    <w:rsid w:val="0019314D"/>
    <w:rsid w:val="001B7C6A"/>
    <w:rsid w:val="001B7E66"/>
    <w:rsid w:val="001C55C0"/>
    <w:rsid w:val="001E30A7"/>
    <w:rsid w:val="001E75A9"/>
    <w:rsid w:val="001F7BB1"/>
    <w:rsid w:val="002127FB"/>
    <w:rsid w:val="00215DCF"/>
    <w:rsid w:val="002253E3"/>
    <w:rsid w:val="002412EC"/>
    <w:rsid w:val="00243EFE"/>
    <w:rsid w:val="00244A9C"/>
    <w:rsid w:val="00247E67"/>
    <w:rsid w:val="00251620"/>
    <w:rsid w:val="0026371B"/>
    <w:rsid w:val="00264D11"/>
    <w:rsid w:val="002725F6"/>
    <w:rsid w:val="002753BB"/>
    <w:rsid w:val="002A17B4"/>
    <w:rsid w:val="002A3F2E"/>
    <w:rsid w:val="002B0CE7"/>
    <w:rsid w:val="002B4E50"/>
    <w:rsid w:val="002B6A1C"/>
    <w:rsid w:val="002C3449"/>
    <w:rsid w:val="002D4894"/>
    <w:rsid w:val="002D77D0"/>
    <w:rsid w:val="002E0CA0"/>
    <w:rsid w:val="002E3EF0"/>
    <w:rsid w:val="002E7C3D"/>
    <w:rsid w:val="002F28DF"/>
    <w:rsid w:val="002F7825"/>
    <w:rsid w:val="00311ADE"/>
    <w:rsid w:val="0036025A"/>
    <w:rsid w:val="00364693"/>
    <w:rsid w:val="003812FF"/>
    <w:rsid w:val="003A48FA"/>
    <w:rsid w:val="003B727C"/>
    <w:rsid w:val="003C0E51"/>
    <w:rsid w:val="003C5F2D"/>
    <w:rsid w:val="003D0A23"/>
    <w:rsid w:val="003D3F89"/>
    <w:rsid w:val="003E0727"/>
    <w:rsid w:val="003E22B4"/>
    <w:rsid w:val="003E4FEE"/>
    <w:rsid w:val="003F62BA"/>
    <w:rsid w:val="003F7580"/>
    <w:rsid w:val="00410DB9"/>
    <w:rsid w:val="00422FC6"/>
    <w:rsid w:val="00430324"/>
    <w:rsid w:val="004332D7"/>
    <w:rsid w:val="00434E4A"/>
    <w:rsid w:val="00437DB7"/>
    <w:rsid w:val="00437F21"/>
    <w:rsid w:val="00441E10"/>
    <w:rsid w:val="00451733"/>
    <w:rsid w:val="00456284"/>
    <w:rsid w:val="00465FFD"/>
    <w:rsid w:val="00477413"/>
    <w:rsid w:val="00491ED7"/>
    <w:rsid w:val="00492027"/>
    <w:rsid w:val="004A06FC"/>
    <w:rsid w:val="004A587A"/>
    <w:rsid w:val="004A6D80"/>
    <w:rsid w:val="004E4762"/>
    <w:rsid w:val="004F3449"/>
    <w:rsid w:val="004F3CCC"/>
    <w:rsid w:val="004F3DEB"/>
    <w:rsid w:val="004F47BC"/>
    <w:rsid w:val="005014FD"/>
    <w:rsid w:val="00501567"/>
    <w:rsid w:val="00505A48"/>
    <w:rsid w:val="00515164"/>
    <w:rsid w:val="0053002D"/>
    <w:rsid w:val="00537A03"/>
    <w:rsid w:val="00547139"/>
    <w:rsid w:val="00547E31"/>
    <w:rsid w:val="0055311D"/>
    <w:rsid w:val="005553E4"/>
    <w:rsid w:val="0056167A"/>
    <w:rsid w:val="00581D26"/>
    <w:rsid w:val="00581ED1"/>
    <w:rsid w:val="005B01DF"/>
    <w:rsid w:val="005C2013"/>
    <w:rsid w:val="005C64FA"/>
    <w:rsid w:val="005C6C6A"/>
    <w:rsid w:val="005D279F"/>
    <w:rsid w:val="005E5038"/>
    <w:rsid w:val="005E73EF"/>
    <w:rsid w:val="005F1872"/>
    <w:rsid w:val="005F454D"/>
    <w:rsid w:val="006121C9"/>
    <w:rsid w:val="00617400"/>
    <w:rsid w:val="006265BA"/>
    <w:rsid w:val="00664CD5"/>
    <w:rsid w:val="0067154A"/>
    <w:rsid w:val="006764F8"/>
    <w:rsid w:val="00676780"/>
    <w:rsid w:val="006819BE"/>
    <w:rsid w:val="006B5EFB"/>
    <w:rsid w:val="006C09FC"/>
    <w:rsid w:val="006E2F7C"/>
    <w:rsid w:val="006F51DE"/>
    <w:rsid w:val="00701F44"/>
    <w:rsid w:val="00703B75"/>
    <w:rsid w:val="00704789"/>
    <w:rsid w:val="0072052E"/>
    <w:rsid w:val="00721293"/>
    <w:rsid w:val="00726E3C"/>
    <w:rsid w:val="007340B5"/>
    <w:rsid w:val="00762869"/>
    <w:rsid w:val="00764788"/>
    <w:rsid w:val="00770D4B"/>
    <w:rsid w:val="007755B3"/>
    <w:rsid w:val="00787DE1"/>
    <w:rsid w:val="00794BA3"/>
    <w:rsid w:val="00795725"/>
    <w:rsid w:val="007A75F0"/>
    <w:rsid w:val="007B26F3"/>
    <w:rsid w:val="007B3373"/>
    <w:rsid w:val="007D5F45"/>
    <w:rsid w:val="007D7767"/>
    <w:rsid w:val="007E02A6"/>
    <w:rsid w:val="007E1302"/>
    <w:rsid w:val="007E2AC9"/>
    <w:rsid w:val="007E7B6F"/>
    <w:rsid w:val="007F3CCB"/>
    <w:rsid w:val="0081655E"/>
    <w:rsid w:val="00820467"/>
    <w:rsid w:val="00822CAE"/>
    <w:rsid w:val="0083529F"/>
    <w:rsid w:val="0084537A"/>
    <w:rsid w:val="00850C2F"/>
    <w:rsid w:val="00855712"/>
    <w:rsid w:val="00864005"/>
    <w:rsid w:val="00880700"/>
    <w:rsid w:val="008921E8"/>
    <w:rsid w:val="008A06AE"/>
    <w:rsid w:val="008C2E6D"/>
    <w:rsid w:val="008D21DF"/>
    <w:rsid w:val="008D5693"/>
    <w:rsid w:val="008D674F"/>
    <w:rsid w:val="008F19C1"/>
    <w:rsid w:val="009043A7"/>
    <w:rsid w:val="009071B9"/>
    <w:rsid w:val="00916FCB"/>
    <w:rsid w:val="00923882"/>
    <w:rsid w:val="00924E90"/>
    <w:rsid w:val="009357FB"/>
    <w:rsid w:val="009517BA"/>
    <w:rsid w:val="0095712D"/>
    <w:rsid w:val="00957219"/>
    <w:rsid w:val="00990B23"/>
    <w:rsid w:val="00995BD4"/>
    <w:rsid w:val="00997903"/>
    <w:rsid w:val="009B6B61"/>
    <w:rsid w:val="009C3786"/>
    <w:rsid w:val="009E0E75"/>
    <w:rsid w:val="009E46BE"/>
    <w:rsid w:val="009F06DF"/>
    <w:rsid w:val="00A00A5D"/>
    <w:rsid w:val="00A20A72"/>
    <w:rsid w:val="00A32015"/>
    <w:rsid w:val="00A332A8"/>
    <w:rsid w:val="00A334BD"/>
    <w:rsid w:val="00A37947"/>
    <w:rsid w:val="00A448B5"/>
    <w:rsid w:val="00A45280"/>
    <w:rsid w:val="00A623F7"/>
    <w:rsid w:val="00A83D76"/>
    <w:rsid w:val="00A85270"/>
    <w:rsid w:val="00A91707"/>
    <w:rsid w:val="00A95805"/>
    <w:rsid w:val="00A97E4F"/>
    <w:rsid w:val="00AB1B45"/>
    <w:rsid w:val="00AB36F0"/>
    <w:rsid w:val="00AD5455"/>
    <w:rsid w:val="00AE53FE"/>
    <w:rsid w:val="00AF058E"/>
    <w:rsid w:val="00AF5E89"/>
    <w:rsid w:val="00AF6565"/>
    <w:rsid w:val="00B01F74"/>
    <w:rsid w:val="00B22292"/>
    <w:rsid w:val="00B232DE"/>
    <w:rsid w:val="00B30E69"/>
    <w:rsid w:val="00B344E6"/>
    <w:rsid w:val="00B358F5"/>
    <w:rsid w:val="00B40AE2"/>
    <w:rsid w:val="00B44D53"/>
    <w:rsid w:val="00B46F3F"/>
    <w:rsid w:val="00B47EC9"/>
    <w:rsid w:val="00B52261"/>
    <w:rsid w:val="00B54020"/>
    <w:rsid w:val="00B63C83"/>
    <w:rsid w:val="00B65932"/>
    <w:rsid w:val="00B73C03"/>
    <w:rsid w:val="00B833F8"/>
    <w:rsid w:val="00B905BB"/>
    <w:rsid w:val="00B9468F"/>
    <w:rsid w:val="00BC1A62"/>
    <w:rsid w:val="00BE6448"/>
    <w:rsid w:val="00BE7A95"/>
    <w:rsid w:val="00BF540A"/>
    <w:rsid w:val="00BF605B"/>
    <w:rsid w:val="00C03042"/>
    <w:rsid w:val="00C13EE5"/>
    <w:rsid w:val="00C202D2"/>
    <w:rsid w:val="00C2058B"/>
    <w:rsid w:val="00C23375"/>
    <w:rsid w:val="00C30FC2"/>
    <w:rsid w:val="00C45ADD"/>
    <w:rsid w:val="00C51FEE"/>
    <w:rsid w:val="00C56A4E"/>
    <w:rsid w:val="00C57EAF"/>
    <w:rsid w:val="00C663DB"/>
    <w:rsid w:val="00C67679"/>
    <w:rsid w:val="00C94C2D"/>
    <w:rsid w:val="00CA0FCD"/>
    <w:rsid w:val="00CA5F19"/>
    <w:rsid w:val="00CA707B"/>
    <w:rsid w:val="00CA712A"/>
    <w:rsid w:val="00CA789B"/>
    <w:rsid w:val="00CB5C49"/>
    <w:rsid w:val="00CC428D"/>
    <w:rsid w:val="00CC644F"/>
    <w:rsid w:val="00CC667F"/>
    <w:rsid w:val="00CC74F3"/>
    <w:rsid w:val="00CE5393"/>
    <w:rsid w:val="00CF2E5E"/>
    <w:rsid w:val="00CF6D09"/>
    <w:rsid w:val="00D0095F"/>
    <w:rsid w:val="00D16D21"/>
    <w:rsid w:val="00D27BA0"/>
    <w:rsid w:val="00D3317B"/>
    <w:rsid w:val="00D418C5"/>
    <w:rsid w:val="00D76618"/>
    <w:rsid w:val="00D77C73"/>
    <w:rsid w:val="00D872EA"/>
    <w:rsid w:val="00D96CBC"/>
    <w:rsid w:val="00DA2F3B"/>
    <w:rsid w:val="00DB339A"/>
    <w:rsid w:val="00DC0529"/>
    <w:rsid w:val="00DC0BE6"/>
    <w:rsid w:val="00DC48C0"/>
    <w:rsid w:val="00DF063C"/>
    <w:rsid w:val="00DF4AA3"/>
    <w:rsid w:val="00DF78B3"/>
    <w:rsid w:val="00E130A6"/>
    <w:rsid w:val="00E14987"/>
    <w:rsid w:val="00E15F5F"/>
    <w:rsid w:val="00E163AC"/>
    <w:rsid w:val="00E26AB6"/>
    <w:rsid w:val="00E348E1"/>
    <w:rsid w:val="00E414CA"/>
    <w:rsid w:val="00E41757"/>
    <w:rsid w:val="00E46437"/>
    <w:rsid w:val="00E509C4"/>
    <w:rsid w:val="00E718D8"/>
    <w:rsid w:val="00E73FAC"/>
    <w:rsid w:val="00E76302"/>
    <w:rsid w:val="00EA79A7"/>
    <w:rsid w:val="00ED6F12"/>
    <w:rsid w:val="00ED7D01"/>
    <w:rsid w:val="00EE158E"/>
    <w:rsid w:val="00EF11BA"/>
    <w:rsid w:val="00EF5A96"/>
    <w:rsid w:val="00F052B9"/>
    <w:rsid w:val="00F16E9C"/>
    <w:rsid w:val="00F21BA5"/>
    <w:rsid w:val="00F22F3C"/>
    <w:rsid w:val="00F3040B"/>
    <w:rsid w:val="00F315CC"/>
    <w:rsid w:val="00F51EB2"/>
    <w:rsid w:val="00F544CA"/>
    <w:rsid w:val="00F63AFE"/>
    <w:rsid w:val="00F7357F"/>
    <w:rsid w:val="00F73E5C"/>
    <w:rsid w:val="00F80B25"/>
    <w:rsid w:val="00F85115"/>
    <w:rsid w:val="00F860A0"/>
    <w:rsid w:val="00F875D3"/>
    <w:rsid w:val="00F905C0"/>
    <w:rsid w:val="00FA54C6"/>
    <w:rsid w:val="00FB6742"/>
    <w:rsid w:val="00FD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DE1B"/>
  <w15:docId w15:val="{95B2CEC1-463D-40AE-8F5F-6902638A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C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6555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5502"/>
  </w:style>
  <w:style w:type="character" w:customStyle="1" w:styleId="eop">
    <w:name w:val="eop"/>
    <w:basedOn w:val="DefaultParagraphFont"/>
    <w:rsid w:val="00655502"/>
  </w:style>
  <w:style w:type="table" w:styleId="TableGrid">
    <w:name w:val="Table Grid"/>
    <w:basedOn w:val="TableNormal"/>
    <w:uiPriority w:val="39"/>
    <w:rsid w:val="00B21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524E"/>
    <w:pPr>
      <w:spacing w:after="0" w:line="240" w:lineRule="auto"/>
    </w:pPr>
  </w:style>
  <w:style w:type="paragraph" w:customStyle="1" w:styleId="xmsonormal">
    <w:name w:val="x_msonormal"/>
    <w:basedOn w:val="Normal"/>
    <w:rsid w:val="009B69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620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0E51"/>
    <w:pPr>
      <w:ind w:left="720"/>
      <w:contextualSpacing/>
    </w:pPr>
  </w:style>
  <w:style w:type="character" w:styleId="Hyperlink">
    <w:name w:val="Hyperlink"/>
    <w:basedOn w:val="DefaultParagraphFont"/>
    <w:uiPriority w:val="99"/>
    <w:semiHidden/>
    <w:unhideWhenUsed/>
    <w:rsid w:val="00875968"/>
    <w:rPr>
      <w:color w:val="0000FF"/>
      <w:u w:val="single"/>
    </w:rPr>
  </w:style>
  <w:style w:type="paragraph" w:customStyle="1" w:styleId="xxmsonormal">
    <w:name w:val="x_xmsonormal"/>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listparagraph">
    <w:name w:val="x_xmsolistparagraph"/>
    <w:basedOn w:val="Normal"/>
    <w:rsid w:val="006E25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EB2EA6"/>
    <w:pPr>
      <w:tabs>
        <w:tab w:val="center" w:pos="4153"/>
        <w:tab w:val="right" w:pos="8306"/>
      </w:tabs>
      <w:spacing w:after="0" w:line="240" w:lineRule="auto"/>
      <w:ind w:left="835" w:right="835"/>
    </w:pPr>
    <w:rPr>
      <w:rFonts w:ascii="Arial" w:eastAsia="Times New Roman" w:hAnsi="Arial" w:cs="Times New Roman"/>
      <w:spacing w:val="-5"/>
      <w:sz w:val="20"/>
      <w:szCs w:val="20"/>
    </w:rPr>
  </w:style>
  <w:style w:type="character" w:customStyle="1" w:styleId="HeaderChar">
    <w:name w:val="Header Char"/>
    <w:basedOn w:val="DefaultParagraphFont"/>
    <w:link w:val="Header"/>
    <w:rsid w:val="00EB2EA6"/>
    <w:rPr>
      <w:rFonts w:ascii="Arial" w:eastAsia="Times New Roman" w:hAnsi="Arial" w:cs="Times New Roman"/>
      <w:spacing w:val="-5"/>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7603">
      <w:bodyDiv w:val="1"/>
      <w:marLeft w:val="0"/>
      <w:marRight w:val="0"/>
      <w:marTop w:val="0"/>
      <w:marBottom w:val="0"/>
      <w:divBdr>
        <w:top w:val="none" w:sz="0" w:space="0" w:color="auto"/>
        <w:left w:val="none" w:sz="0" w:space="0" w:color="auto"/>
        <w:bottom w:val="none" w:sz="0" w:space="0" w:color="auto"/>
        <w:right w:val="none" w:sz="0" w:space="0" w:color="auto"/>
      </w:divBdr>
    </w:div>
    <w:div w:id="188955826">
      <w:bodyDiv w:val="1"/>
      <w:marLeft w:val="0"/>
      <w:marRight w:val="0"/>
      <w:marTop w:val="0"/>
      <w:marBottom w:val="0"/>
      <w:divBdr>
        <w:top w:val="none" w:sz="0" w:space="0" w:color="auto"/>
        <w:left w:val="none" w:sz="0" w:space="0" w:color="auto"/>
        <w:bottom w:val="none" w:sz="0" w:space="0" w:color="auto"/>
        <w:right w:val="none" w:sz="0" w:space="0" w:color="auto"/>
      </w:divBdr>
      <w:divsChild>
        <w:div w:id="743573965">
          <w:marLeft w:val="0"/>
          <w:marRight w:val="0"/>
          <w:marTop w:val="150"/>
          <w:marBottom w:val="150"/>
          <w:divBdr>
            <w:top w:val="none" w:sz="0" w:space="0" w:color="auto"/>
            <w:left w:val="none" w:sz="0" w:space="0" w:color="auto"/>
            <w:bottom w:val="none" w:sz="0" w:space="0" w:color="auto"/>
            <w:right w:val="none" w:sz="0" w:space="0" w:color="auto"/>
          </w:divBdr>
          <w:divsChild>
            <w:div w:id="6478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3">
      <w:bodyDiv w:val="1"/>
      <w:marLeft w:val="0"/>
      <w:marRight w:val="0"/>
      <w:marTop w:val="0"/>
      <w:marBottom w:val="0"/>
      <w:divBdr>
        <w:top w:val="none" w:sz="0" w:space="0" w:color="auto"/>
        <w:left w:val="none" w:sz="0" w:space="0" w:color="auto"/>
        <w:bottom w:val="none" w:sz="0" w:space="0" w:color="auto"/>
        <w:right w:val="none" w:sz="0" w:space="0" w:color="auto"/>
      </w:divBdr>
      <w:divsChild>
        <w:div w:id="46242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594683">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8392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15567">
      <w:bodyDiv w:val="1"/>
      <w:marLeft w:val="0"/>
      <w:marRight w:val="0"/>
      <w:marTop w:val="0"/>
      <w:marBottom w:val="0"/>
      <w:divBdr>
        <w:top w:val="none" w:sz="0" w:space="0" w:color="auto"/>
        <w:left w:val="none" w:sz="0" w:space="0" w:color="auto"/>
        <w:bottom w:val="none" w:sz="0" w:space="0" w:color="auto"/>
        <w:right w:val="none" w:sz="0" w:space="0" w:color="auto"/>
      </w:divBdr>
      <w:divsChild>
        <w:div w:id="1934046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190708">
              <w:marLeft w:val="0"/>
              <w:marRight w:val="0"/>
              <w:marTop w:val="0"/>
              <w:marBottom w:val="0"/>
              <w:divBdr>
                <w:top w:val="none" w:sz="0" w:space="0" w:color="auto"/>
                <w:left w:val="none" w:sz="0" w:space="0" w:color="auto"/>
                <w:bottom w:val="none" w:sz="0" w:space="0" w:color="auto"/>
                <w:right w:val="none" w:sz="0" w:space="0" w:color="auto"/>
              </w:divBdr>
              <w:divsChild>
                <w:div w:id="1371955048">
                  <w:marLeft w:val="0"/>
                  <w:marRight w:val="0"/>
                  <w:marTop w:val="0"/>
                  <w:marBottom w:val="0"/>
                  <w:divBdr>
                    <w:top w:val="none" w:sz="0" w:space="0" w:color="auto"/>
                    <w:left w:val="none" w:sz="0" w:space="0" w:color="auto"/>
                    <w:bottom w:val="none" w:sz="0" w:space="0" w:color="auto"/>
                    <w:right w:val="none" w:sz="0" w:space="0" w:color="auto"/>
                  </w:divBdr>
                  <w:divsChild>
                    <w:div w:id="5823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76868">
      <w:bodyDiv w:val="1"/>
      <w:marLeft w:val="0"/>
      <w:marRight w:val="0"/>
      <w:marTop w:val="0"/>
      <w:marBottom w:val="0"/>
      <w:divBdr>
        <w:top w:val="none" w:sz="0" w:space="0" w:color="auto"/>
        <w:left w:val="none" w:sz="0" w:space="0" w:color="auto"/>
        <w:bottom w:val="none" w:sz="0" w:space="0" w:color="auto"/>
        <w:right w:val="none" w:sz="0" w:space="0" w:color="auto"/>
      </w:divBdr>
      <w:divsChild>
        <w:div w:id="22413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6797">
              <w:marLeft w:val="0"/>
              <w:marRight w:val="0"/>
              <w:marTop w:val="0"/>
              <w:marBottom w:val="0"/>
              <w:divBdr>
                <w:top w:val="none" w:sz="0" w:space="0" w:color="auto"/>
                <w:left w:val="none" w:sz="0" w:space="0" w:color="auto"/>
                <w:bottom w:val="none" w:sz="0" w:space="0" w:color="auto"/>
                <w:right w:val="none" w:sz="0" w:space="0" w:color="auto"/>
              </w:divBdr>
              <w:divsChild>
                <w:div w:id="1400708248">
                  <w:marLeft w:val="0"/>
                  <w:marRight w:val="0"/>
                  <w:marTop w:val="0"/>
                  <w:marBottom w:val="0"/>
                  <w:divBdr>
                    <w:top w:val="none" w:sz="0" w:space="0" w:color="auto"/>
                    <w:left w:val="none" w:sz="0" w:space="0" w:color="auto"/>
                    <w:bottom w:val="none" w:sz="0" w:space="0" w:color="auto"/>
                    <w:right w:val="none" w:sz="0" w:space="0" w:color="auto"/>
                  </w:divBdr>
                  <w:divsChild>
                    <w:div w:id="8847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9612">
      <w:bodyDiv w:val="1"/>
      <w:marLeft w:val="0"/>
      <w:marRight w:val="0"/>
      <w:marTop w:val="0"/>
      <w:marBottom w:val="0"/>
      <w:divBdr>
        <w:top w:val="none" w:sz="0" w:space="0" w:color="auto"/>
        <w:left w:val="none" w:sz="0" w:space="0" w:color="auto"/>
        <w:bottom w:val="none" w:sz="0" w:space="0" w:color="auto"/>
        <w:right w:val="none" w:sz="0" w:space="0" w:color="auto"/>
      </w:divBdr>
    </w:div>
    <w:div w:id="672806593">
      <w:bodyDiv w:val="1"/>
      <w:marLeft w:val="0"/>
      <w:marRight w:val="0"/>
      <w:marTop w:val="0"/>
      <w:marBottom w:val="0"/>
      <w:divBdr>
        <w:top w:val="none" w:sz="0" w:space="0" w:color="auto"/>
        <w:left w:val="none" w:sz="0" w:space="0" w:color="auto"/>
        <w:bottom w:val="none" w:sz="0" w:space="0" w:color="auto"/>
        <w:right w:val="none" w:sz="0" w:space="0" w:color="auto"/>
      </w:divBdr>
      <w:divsChild>
        <w:div w:id="776560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67671">
              <w:marLeft w:val="0"/>
              <w:marRight w:val="0"/>
              <w:marTop w:val="0"/>
              <w:marBottom w:val="0"/>
              <w:divBdr>
                <w:top w:val="none" w:sz="0" w:space="0" w:color="auto"/>
                <w:left w:val="none" w:sz="0" w:space="0" w:color="auto"/>
                <w:bottom w:val="none" w:sz="0" w:space="0" w:color="auto"/>
                <w:right w:val="none" w:sz="0" w:space="0" w:color="auto"/>
              </w:divBdr>
              <w:divsChild>
                <w:div w:id="680279168">
                  <w:marLeft w:val="0"/>
                  <w:marRight w:val="0"/>
                  <w:marTop w:val="0"/>
                  <w:marBottom w:val="0"/>
                  <w:divBdr>
                    <w:top w:val="none" w:sz="0" w:space="0" w:color="auto"/>
                    <w:left w:val="none" w:sz="0" w:space="0" w:color="auto"/>
                    <w:bottom w:val="none" w:sz="0" w:space="0" w:color="auto"/>
                    <w:right w:val="none" w:sz="0" w:space="0" w:color="auto"/>
                  </w:divBdr>
                  <w:divsChild>
                    <w:div w:id="60700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798155">
                          <w:marLeft w:val="0"/>
                          <w:marRight w:val="0"/>
                          <w:marTop w:val="0"/>
                          <w:marBottom w:val="0"/>
                          <w:divBdr>
                            <w:top w:val="none" w:sz="0" w:space="0" w:color="auto"/>
                            <w:left w:val="none" w:sz="0" w:space="0" w:color="auto"/>
                            <w:bottom w:val="none" w:sz="0" w:space="0" w:color="auto"/>
                            <w:right w:val="none" w:sz="0" w:space="0" w:color="auto"/>
                          </w:divBdr>
                          <w:divsChild>
                            <w:div w:id="71659271">
                              <w:marLeft w:val="0"/>
                              <w:marRight w:val="0"/>
                              <w:marTop w:val="0"/>
                              <w:marBottom w:val="0"/>
                              <w:divBdr>
                                <w:top w:val="none" w:sz="0" w:space="0" w:color="auto"/>
                                <w:left w:val="none" w:sz="0" w:space="0" w:color="auto"/>
                                <w:bottom w:val="none" w:sz="0" w:space="0" w:color="auto"/>
                                <w:right w:val="none" w:sz="0" w:space="0" w:color="auto"/>
                              </w:divBdr>
                            </w:div>
                            <w:div w:id="2027555871">
                              <w:marLeft w:val="0"/>
                              <w:marRight w:val="0"/>
                              <w:marTop w:val="0"/>
                              <w:marBottom w:val="0"/>
                              <w:divBdr>
                                <w:top w:val="none" w:sz="0" w:space="0" w:color="auto"/>
                                <w:left w:val="none" w:sz="0" w:space="0" w:color="auto"/>
                                <w:bottom w:val="none" w:sz="0" w:space="0" w:color="auto"/>
                                <w:right w:val="none" w:sz="0" w:space="0" w:color="auto"/>
                              </w:divBdr>
                            </w:div>
                            <w:div w:id="1329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845166">
      <w:bodyDiv w:val="1"/>
      <w:marLeft w:val="0"/>
      <w:marRight w:val="0"/>
      <w:marTop w:val="0"/>
      <w:marBottom w:val="0"/>
      <w:divBdr>
        <w:top w:val="none" w:sz="0" w:space="0" w:color="auto"/>
        <w:left w:val="none" w:sz="0" w:space="0" w:color="auto"/>
        <w:bottom w:val="none" w:sz="0" w:space="0" w:color="auto"/>
        <w:right w:val="none" w:sz="0" w:space="0" w:color="auto"/>
      </w:divBdr>
    </w:div>
    <w:div w:id="920874762">
      <w:bodyDiv w:val="1"/>
      <w:marLeft w:val="0"/>
      <w:marRight w:val="0"/>
      <w:marTop w:val="0"/>
      <w:marBottom w:val="0"/>
      <w:divBdr>
        <w:top w:val="none" w:sz="0" w:space="0" w:color="auto"/>
        <w:left w:val="none" w:sz="0" w:space="0" w:color="auto"/>
        <w:bottom w:val="none" w:sz="0" w:space="0" w:color="auto"/>
        <w:right w:val="none" w:sz="0" w:space="0" w:color="auto"/>
      </w:divBdr>
    </w:div>
    <w:div w:id="1205210505">
      <w:bodyDiv w:val="1"/>
      <w:marLeft w:val="0"/>
      <w:marRight w:val="0"/>
      <w:marTop w:val="0"/>
      <w:marBottom w:val="0"/>
      <w:divBdr>
        <w:top w:val="none" w:sz="0" w:space="0" w:color="auto"/>
        <w:left w:val="none" w:sz="0" w:space="0" w:color="auto"/>
        <w:bottom w:val="none" w:sz="0" w:space="0" w:color="auto"/>
        <w:right w:val="none" w:sz="0" w:space="0" w:color="auto"/>
      </w:divBdr>
      <w:divsChild>
        <w:div w:id="1898783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400683">
              <w:marLeft w:val="0"/>
              <w:marRight w:val="0"/>
              <w:marTop w:val="0"/>
              <w:marBottom w:val="0"/>
              <w:divBdr>
                <w:top w:val="none" w:sz="0" w:space="0" w:color="auto"/>
                <w:left w:val="none" w:sz="0" w:space="0" w:color="auto"/>
                <w:bottom w:val="none" w:sz="0" w:space="0" w:color="auto"/>
                <w:right w:val="none" w:sz="0" w:space="0" w:color="auto"/>
              </w:divBdr>
              <w:divsChild>
                <w:div w:id="441844659">
                  <w:marLeft w:val="0"/>
                  <w:marRight w:val="0"/>
                  <w:marTop w:val="0"/>
                  <w:marBottom w:val="0"/>
                  <w:divBdr>
                    <w:top w:val="none" w:sz="0" w:space="0" w:color="auto"/>
                    <w:left w:val="none" w:sz="0" w:space="0" w:color="auto"/>
                    <w:bottom w:val="none" w:sz="0" w:space="0" w:color="auto"/>
                    <w:right w:val="none" w:sz="0" w:space="0" w:color="auto"/>
                  </w:divBdr>
                  <w:divsChild>
                    <w:div w:id="6336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2123">
      <w:bodyDiv w:val="1"/>
      <w:marLeft w:val="0"/>
      <w:marRight w:val="0"/>
      <w:marTop w:val="0"/>
      <w:marBottom w:val="0"/>
      <w:divBdr>
        <w:top w:val="none" w:sz="0" w:space="0" w:color="auto"/>
        <w:left w:val="none" w:sz="0" w:space="0" w:color="auto"/>
        <w:bottom w:val="none" w:sz="0" w:space="0" w:color="auto"/>
        <w:right w:val="none" w:sz="0" w:space="0" w:color="auto"/>
      </w:divBdr>
    </w:div>
    <w:div w:id="1603800835">
      <w:bodyDiv w:val="1"/>
      <w:marLeft w:val="0"/>
      <w:marRight w:val="0"/>
      <w:marTop w:val="0"/>
      <w:marBottom w:val="0"/>
      <w:divBdr>
        <w:top w:val="none" w:sz="0" w:space="0" w:color="auto"/>
        <w:left w:val="none" w:sz="0" w:space="0" w:color="auto"/>
        <w:bottom w:val="none" w:sz="0" w:space="0" w:color="auto"/>
        <w:right w:val="none" w:sz="0" w:space="0" w:color="auto"/>
      </w:divBdr>
    </w:div>
    <w:div w:id="1684628193">
      <w:bodyDiv w:val="1"/>
      <w:marLeft w:val="0"/>
      <w:marRight w:val="0"/>
      <w:marTop w:val="0"/>
      <w:marBottom w:val="0"/>
      <w:divBdr>
        <w:top w:val="none" w:sz="0" w:space="0" w:color="auto"/>
        <w:left w:val="none" w:sz="0" w:space="0" w:color="auto"/>
        <w:bottom w:val="none" w:sz="0" w:space="0" w:color="auto"/>
        <w:right w:val="none" w:sz="0" w:space="0" w:color="auto"/>
      </w:divBdr>
    </w:div>
    <w:div w:id="1748721781">
      <w:bodyDiv w:val="1"/>
      <w:marLeft w:val="0"/>
      <w:marRight w:val="0"/>
      <w:marTop w:val="0"/>
      <w:marBottom w:val="0"/>
      <w:divBdr>
        <w:top w:val="none" w:sz="0" w:space="0" w:color="auto"/>
        <w:left w:val="none" w:sz="0" w:space="0" w:color="auto"/>
        <w:bottom w:val="none" w:sz="0" w:space="0" w:color="auto"/>
        <w:right w:val="none" w:sz="0" w:space="0" w:color="auto"/>
      </w:divBdr>
      <w:divsChild>
        <w:div w:id="1705934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2305">
              <w:marLeft w:val="0"/>
              <w:marRight w:val="0"/>
              <w:marTop w:val="0"/>
              <w:marBottom w:val="0"/>
              <w:divBdr>
                <w:top w:val="none" w:sz="0" w:space="0" w:color="auto"/>
                <w:left w:val="none" w:sz="0" w:space="0" w:color="auto"/>
                <w:bottom w:val="none" w:sz="0" w:space="0" w:color="auto"/>
                <w:right w:val="none" w:sz="0" w:space="0" w:color="auto"/>
              </w:divBdr>
              <w:divsChild>
                <w:div w:id="2050294918">
                  <w:marLeft w:val="0"/>
                  <w:marRight w:val="0"/>
                  <w:marTop w:val="0"/>
                  <w:marBottom w:val="0"/>
                  <w:divBdr>
                    <w:top w:val="none" w:sz="0" w:space="0" w:color="auto"/>
                    <w:left w:val="none" w:sz="0" w:space="0" w:color="auto"/>
                    <w:bottom w:val="none" w:sz="0" w:space="0" w:color="auto"/>
                    <w:right w:val="none" w:sz="0" w:space="0" w:color="auto"/>
                  </w:divBdr>
                  <w:divsChild>
                    <w:div w:id="9985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766853">
      <w:bodyDiv w:val="1"/>
      <w:marLeft w:val="0"/>
      <w:marRight w:val="0"/>
      <w:marTop w:val="0"/>
      <w:marBottom w:val="0"/>
      <w:divBdr>
        <w:top w:val="none" w:sz="0" w:space="0" w:color="auto"/>
        <w:left w:val="none" w:sz="0" w:space="0" w:color="auto"/>
        <w:bottom w:val="none" w:sz="0" w:space="0" w:color="auto"/>
        <w:right w:val="none" w:sz="0" w:space="0" w:color="auto"/>
      </w:divBdr>
    </w:div>
    <w:div w:id="1836410212">
      <w:bodyDiv w:val="1"/>
      <w:marLeft w:val="0"/>
      <w:marRight w:val="0"/>
      <w:marTop w:val="0"/>
      <w:marBottom w:val="0"/>
      <w:divBdr>
        <w:top w:val="none" w:sz="0" w:space="0" w:color="auto"/>
        <w:left w:val="none" w:sz="0" w:space="0" w:color="auto"/>
        <w:bottom w:val="none" w:sz="0" w:space="0" w:color="auto"/>
        <w:right w:val="none" w:sz="0" w:space="0" w:color="auto"/>
      </w:divBdr>
      <w:divsChild>
        <w:div w:id="1764571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638963">
              <w:marLeft w:val="0"/>
              <w:marRight w:val="0"/>
              <w:marTop w:val="0"/>
              <w:marBottom w:val="0"/>
              <w:divBdr>
                <w:top w:val="none" w:sz="0" w:space="0" w:color="auto"/>
                <w:left w:val="none" w:sz="0" w:space="0" w:color="auto"/>
                <w:bottom w:val="none" w:sz="0" w:space="0" w:color="auto"/>
                <w:right w:val="none" w:sz="0" w:space="0" w:color="auto"/>
              </w:divBdr>
              <w:divsChild>
                <w:div w:id="1377583261">
                  <w:marLeft w:val="0"/>
                  <w:marRight w:val="0"/>
                  <w:marTop w:val="0"/>
                  <w:marBottom w:val="0"/>
                  <w:divBdr>
                    <w:top w:val="none" w:sz="0" w:space="0" w:color="auto"/>
                    <w:left w:val="none" w:sz="0" w:space="0" w:color="auto"/>
                    <w:bottom w:val="none" w:sz="0" w:space="0" w:color="auto"/>
                    <w:right w:val="none" w:sz="0" w:space="0" w:color="auto"/>
                  </w:divBdr>
                  <w:divsChild>
                    <w:div w:id="12091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3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Zy3BIXznKPKGPp67oor/+LdGg==">CgMxLjA4AHIhMW11QnRWMThQRXJvcXJManRlZkVzRU5wTm0yNGNEUm9l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Newlands</dc:creator>
  <cp:lastModifiedBy>elaineyoung72@mac.com</cp:lastModifiedBy>
  <cp:revision>83</cp:revision>
  <dcterms:created xsi:type="dcterms:W3CDTF">2025-05-09T07:13:00Z</dcterms:created>
  <dcterms:modified xsi:type="dcterms:W3CDTF">2025-05-30T12:33:00Z</dcterms:modified>
</cp:coreProperties>
</file>